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2890" w14:textId="77777777" w:rsidR="00917676" w:rsidRDefault="00917676"/>
    <w:p w14:paraId="6076146C" w14:textId="77777777" w:rsidR="00917676" w:rsidRDefault="0088706E">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2CFA53AB" w14:textId="77777777" w:rsidR="00917676" w:rsidRDefault="0088706E">
      <w:pPr>
        <w:pStyle w:val="Heading2"/>
        <w:rPr>
          <w:rFonts w:ascii="Calibri" w:hAnsi="Calibri"/>
          <w:i w:val="0"/>
        </w:rPr>
      </w:pPr>
      <w:r>
        <w:rPr>
          <w:rFonts w:ascii="Calibri" w:hAnsi="Calibri"/>
          <w:i w:val="0"/>
        </w:rPr>
        <w:t>AP-05 Executive Summary - 91.200(c), 91.220(b)</w:t>
      </w:r>
    </w:p>
    <w:p w14:paraId="1A689832" w14:textId="77777777" w:rsidR="00917676" w:rsidRDefault="0088706E">
      <w:pPr>
        <w:rPr>
          <w:b/>
          <w:sz w:val="24"/>
          <w:szCs w:val="24"/>
        </w:rPr>
      </w:pPr>
      <w:r>
        <w:rPr>
          <w:b/>
          <w:sz w:val="24"/>
          <w:szCs w:val="24"/>
        </w:rPr>
        <w:t>1.</w:t>
      </w:r>
      <w:r>
        <w:rPr>
          <w:b/>
          <w:sz w:val="24"/>
          <w:szCs w:val="24"/>
        </w:rPr>
        <w:tab/>
        <w:t>Introduction</w:t>
      </w:r>
    </w:p>
    <w:p w14:paraId="39A37E2C" w14:textId="77777777" w:rsidR="00917676" w:rsidRDefault="0088706E">
      <w:pPr>
        <w:spacing w:beforeAutospacing="1" w:afterAutospacing="1"/>
        <w:rPr>
          <w:rFonts w:cs="Arial"/>
        </w:rPr>
      </w:pPr>
      <w:r>
        <w:rPr>
          <w:rFonts w:cs="Arial"/>
        </w:rPr>
        <w:t>The Community Development Block Grant (CDBG) is funded by the U.S. Department of Housing and Urban Development, (HUD). St Charles County is a Grantee of the CDBG. HUD CDBG regulations require grantees to submit to HUD for approval a 3- or 5-year Consolidat</w:t>
      </w:r>
      <w:r>
        <w:rPr>
          <w:rFonts w:cs="Arial"/>
        </w:rPr>
        <w:t>ed Plan, and an Annual Action Plan, (AAP) for each year.  St Charles Urban County elected a 5-year Consolidate Plan cycle which runs from 2021-2025. This document represents year three (3) of the Consolidated Plan cycle and is the Annual Action Plan for Ja</w:t>
      </w:r>
      <w:r>
        <w:rPr>
          <w:rFonts w:cs="Arial"/>
        </w:rPr>
        <w:t>nuary 1, 2023 – December 31, 2023.</w:t>
      </w:r>
    </w:p>
    <w:p w14:paraId="502C26D0" w14:textId="77777777" w:rsidR="00917676" w:rsidRDefault="0088706E">
      <w:pPr>
        <w:rPr>
          <w:b/>
          <w:sz w:val="24"/>
          <w:szCs w:val="24"/>
        </w:rPr>
      </w:pPr>
      <w:r>
        <w:rPr>
          <w:b/>
          <w:sz w:val="24"/>
          <w:szCs w:val="24"/>
        </w:rPr>
        <w:t>2.</w:t>
      </w:r>
      <w:r>
        <w:rPr>
          <w:b/>
          <w:sz w:val="24"/>
          <w:szCs w:val="24"/>
        </w:rPr>
        <w:tab/>
        <w:t xml:space="preserve">Summarize the objectives and outcomes identified in the Plan  </w:t>
      </w:r>
    </w:p>
    <w:p w14:paraId="48D9E8AE" w14:textId="77777777" w:rsidR="00917676" w:rsidRDefault="0088706E">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w:t>
      </w:r>
      <w:r>
        <w:rPr>
          <w:sz w:val="24"/>
          <w:szCs w:val="24"/>
        </w:rPr>
        <w:t>om the housing and homeless needs assessment, the housing market analysis or the strategic plan.</w:t>
      </w:r>
    </w:p>
    <w:p w14:paraId="6AC0435C" w14:textId="77777777" w:rsidR="00917676" w:rsidRDefault="0088706E">
      <w:pPr>
        <w:spacing w:beforeAutospacing="1" w:afterAutospacing="1"/>
        <w:rPr>
          <w:rFonts w:cs="Arial"/>
        </w:rPr>
      </w:pPr>
      <w:r>
        <w:rPr>
          <w:rFonts w:cs="Arial"/>
        </w:rPr>
        <w:t>The County's CDBG funds will be allocated toward projects with the objective of providing decent housing and a suitable living environment. The outcome will be</w:t>
      </w:r>
      <w:r>
        <w:rPr>
          <w:rFonts w:cs="Arial"/>
        </w:rPr>
        <w:t xml:space="preserve"> to make these programs available and accessible for low-income eligible residents. Programs were developed based on needs identified through the public hearing process, comments received, and jurisdiction experiences regarding needs. Below is a list of id</w:t>
      </w:r>
      <w:r>
        <w:rPr>
          <w:rFonts w:cs="Arial"/>
        </w:rPr>
        <w:t>entified projects and the outcome and objectives associated with each program for FY2023. </w:t>
      </w:r>
      <w:r>
        <w:rPr>
          <w:rFonts w:cs="Arial"/>
        </w:rPr>
        <w:br/>
      </w:r>
    </w:p>
    <w:p w14:paraId="6CE50CB1" w14:textId="77777777" w:rsidR="00917676" w:rsidRDefault="0088706E">
      <w:pPr>
        <w:numPr>
          <w:ilvl w:val="0"/>
          <w:numId w:val="3"/>
        </w:numPr>
        <w:spacing w:beforeAutospacing="1" w:afterAutospacing="1"/>
        <w:rPr>
          <w:rFonts w:cs="Arial"/>
        </w:rPr>
      </w:pPr>
      <w:r>
        <w:rPr>
          <w:rFonts w:cs="Arial"/>
        </w:rPr>
        <w:t>Urban County Home Improvement Program - Availability/Accessibility for decent housing </w:t>
      </w:r>
    </w:p>
    <w:p w14:paraId="2A24CE33" w14:textId="77777777" w:rsidR="00917676" w:rsidRDefault="0088706E">
      <w:pPr>
        <w:numPr>
          <w:ilvl w:val="0"/>
          <w:numId w:val="3"/>
        </w:numPr>
        <w:spacing w:beforeAutospacing="1" w:afterAutospacing="1"/>
        <w:rPr>
          <w:rFonts w:cs="Arial"/>
        </w:rPr>
      </w:pPr>
      <w:r>
        <w:rPr>
          <w:rFonts w:cs="Arial"/>
        </w:rPr>
        <w:t>Urban County Affordable Rental Program - Availability/Accessibility for decen</w:t>
      </w:r>
      <w:r>
        <w:rPr>
          <w:rFonts w:cs="Arial"/>
        </w:rPr>
        <w:t>t housing </w:t>
      </w:r>
    </w:p>
    <w:p w14:paraId="61074395" w14:textId="77777777" w:rsidR="00917676" w:rsidRDefault="0088706E">
      <w:pPr>
        <w:numPr>
          <w:ilvl w:val="0"/>
          <w:numId w:val="3"/>
        </w:numPr>
        <w:spacing w:beforeAutospacing="1" w:afterAutospacing="1"/>
        <w:rPr>
          <w:rFonts w:cs="Arial"/>
        </w:rPr>
      </w:pPr>
      <w:r>
        <w:rPr>
          <w:rFonts w:cs="Arial"/>
        </w:rPr>
        <w:t>Urban County Transportation Program - Availability/Accessibility for the purpose of creating economic opportunities </w:t>
      </w:r>
    </w:p>
    <w:p w14:paraId="6EB888C9" w14:textId="77777777" w:rsidR="00917676" w:rsidRDefault="0088706E">
      <w:pPr>
        <w:numPr>
          <w:ilvl w:val="0"/>
          <w:numId w:val="3"/>
        </w:numPr>
        <w:spacing w:beforeAutospacing="1" w:afterAutospacing="1"/>
        <w:rPr>
          <w:rFonts w:cs="Arial"/>
        </w:rPr>
      </w:pPr>
      <w:r>
        <w:rPr>
          <w:rFonts w:cs="Arial"/>
        </w:rPr>
        <w:t>St Peters Transportation Program - Availability/Accessibility for the purpose of creating economic opportunities</w:t>
      </w:r>
    </w:p>
    <w:p w14:paraId="3864892C" w14:textId="77777777" w:rsidR="00917676" w:rsidRDefault="0088706E">
      <w:pPr>
        <w:numPr>
          <w:ilvl w:val="0"/>
          <w:numId w:val="3"/>
        </w:numPr>
        <w:spacing w:beforeAutospacing="1" w:afterAutospacing="1"/>
        <w:rPr>
          <w:rFonts w:cs="Arial"/>
        </w:rPr>
      </w:pPr>
      <w:r>
        <w:rPr>
          <w:rFonts w:cs="Arial"/>
        </w:rPr>
        <w:t>St Peters Meals</w:t>
      </w:r>
      <w:r>
        <w:rPr>
          <w:rFonts w:cs="Arial"/>
        </w:rPr>
        <w:t xml:space="preserve"> on Wheels - Affordability for the purpose of creating economic opportunities </w:t>
      </w:r>
    </w:p>
    <w:p w14:paraId="03EF2418" w14:textId="77777777" w:rsidR="00917676" w:rsidRDefault="0088706E">
      <w:pPr>
        <w:numPr>
          <w:ilvl w:val="0"/>
          <w:numId w:val="3"/>
        </w:numPr>
        <w:spacing w:beforeAutospacing="1" w:afterAutospacing="1"/>
        <w:rPr>
          <w:rFonts w:cs="Arial"/>
        </w:rPr>
      </w:pPr>
      <w:r>
        <w:rPr>
          <w:rFonts w:cs="Arial"/>
        </w:rPr>
        <w:t>Public Services Coordinated Entry Program - Accessibility for the purpose of creating economic opportunities </w:t>
      </w:r>
    </w:p>
    <w:p w14:paraId="08486EA9" w14:textId="77777777" w:rsidR="00917676" w:rsidRDefault="0088706E">
      <w:pPr>
        <w:numPr>
          <w:ilvl w:val="0"/>
          <w:numId w:val="3"/>
        </w:numPr>
        <w:spacing w:beforeAutospacing="1" w:afterAutospacing="1"/>
        <w:rPr>
          <w:rFonts w:cs="Arial"/>
        </w:rPr>
      </w:pPr>
      <w:r>
        <w:rPr>
          <w:rFonts w:cs="Arial"/>
        </w:rPr>
        <w:t>Urban County Public Services Program - Availability/Accessibility f</w:t>
      </w:r>
      <w:r>
        <w:rPr>
          <w:rFonts w:cs="Arial"/>
        </w:rPr>
        <w:t>or the purpose of creating economic opportunities </w:t>
      </w:r>
    </w:p>
    <w:p w14:paraId="5DC9F6E0" w14:textId="77777777" w:rsidR="00917676" w:rsidRDefault="0088706E">
      <w:pPr>
        <w:numPr>
          <w:ilvl w:val="0"/>
          <w:numId w:val="3"/>
        </w:numPr>
        <w:spacing w:beforeAutospacing="1" w:afterAutospacing="1"/>
        <w:rPr>
          <w:rFonts w:cs="Arial"/>
        </w:rPr>
      </w:pPr>
      <w:r>
        <w:rPr>
          <w:rFonts w:cs="Arial"/>
        </w:rPr>
        <w:t>St Peters Home Improvement Program - Availability/Accessibility for decent housing </w:t>
      </w:r>
    </w:p>
    <w:p w14:paraId="2810D308" w14:textId="77777777" w:rsidR="00917676" w:rsidRDefault="0088706E">
      <w:pPr>
        <w:numPr>
          <w:ilvl w:val="0"/>
          <w:numId w:val="3"/>
        </w:numPr>
        <w:spacing w:beforeAutospacing="1" w:afterAutospacing="1"/>
        <w:rPr>
          <w:rFonts w:cs="Arial"/>
        </w:rPr>
      </w:pPr>
      <w:r>
        <w:rPr>
          <w:rFonts w:cs="Arial"/>
        </w:rPr>
        <w:lastRenderedPageBreak/>
        <w:t>St Peters Community Services Program - Availability/Accessibility of suitable living environments</w:t>
      </w:r>
    </w:p>
    <w:p w14:paraId="287CA3B6" w14:textId="77777777" w:rsidR="00917676" w:rsidRDefault="0088706E">
      <w:pPr>
        <w:numPr>
          <w:ilvl w:val="0"/>
          <w:numId w:val="3"/>
        </w:numPr>
        <w:spacing w:beforeAutospacing="1" w:afterAutospacing="1"/>
        <w:rPr>
          <w:rFonts w:cs="Arial"/>
        </w:rPr>
      </w:pPr>
      <w:r>
        <w:rPr>
          <w:rFonts w:cs="Arial"/>
        </w:rPr>
        <w:t>St Charles Code Enforce</w:t>
      </w:r>
      <w:r>
        <w:rPr>
          <w:rFonts w:cs="Arial"/>
        </w:rPr>
        <w:t>ment - Availability/Accessibility of suitable living environments</w:t>
      </w:r>
    </w:p>
    <w:p w14:paraId="50A153BC" w14:textId="77777777" w:rsidR="00917676" w:rsidRDefault="0088706E">
      <w:pPr>
        <w:numPr>
          <w:ilvl w:val="0"/>
          <w:numId w:val="3"/>
        </w:numPr>
        <w:spacing w:beforeAutospacing="1" w:afterAutospacing="1"/>
        <w:rPr>
          <w:rFonts w:cs="Arial"/>
        </w:rPr>
      </w:pPr>
      <w:r>
        <w:rPr>
          <w:rFonts w:cs="Arial"/>
        </w:rPr>
        <w:t>St Charles Continuum of Care - Suitability for the purpose of creating economic opportunity</w:t>
      </w:r>
    </w:p>
    <w:p w14:paraId="58162C3C" w14:textId="77777777" w:rsidR="00917676" w:rsidRDefault="0088706E">
      <w:pPr>
        <w:numPr>
          <w:ilvl w:val="0"/>
          <w:numId w:val="3"/>
        </w:numPr>
        <w:spacing w:beforeAutospacing="1" w:afterAutospacing="1"/>
        <w:rPr>
          <w:rFonts w:cs="Arial"/>
        </w:rPr>
      </w:pPr>
      <w:r>
        <w:rPr>
          <w:rFonts w:cs="Arial"/>
        </w:rPr>
        <w:t>Urban County Homeless Prevention Program - Availability/Accessibility for decent housing</w:t>
      </w:r>
    </w:p>
    <w:p w14:paraId="65ABEAF0" w14:textId="77777777" w:rsidR="00917676" w:rsidRDefault="0088706E">
      <w:pPr>
        <w:rPr>
          <w:b/>
          <w:sz w:val="24"/>
          <w:szCs w:val="24"/>
        </w:rPr>
      </w:pPr>
      <w:r>
        <w:rPr>
          <w:b/>
          <w:sz w:val="24"/>
          <w:szCs w:val="24"/>
        </w:rPr>
        <w:t>3.</w:t>
      </w:r>
      <w:r>
        <w:rPr>
          <w:b/>
          <w:sz w:val="24"/>
          <w:szCs w:val="24"/>
        </w:rPr>
        <w:tab/>
        <w:t>Evalua</w:t>
      </w:r>
      <w:r>
        <w:rPr>
          <w:b/>
          <w:sz w:val="24"/>
          <w:szCs w:val="24"/>
        </w:rPr>
        <w:t xml:space="preserve">tion of past performance </w:t>
      </w:r>
    </w:p>
    <w:p w14:paraId="0F60DDAB" w14:textId="77777777" w:rsidR="00917676" w:rsidRDefault="0088706E">
      <w:pPr>
        <w:rPr>
          <w:b/>
          <w:sz w:val="24"/>
          <w:szCs w:val="24"/>
        </w:rPr>
      </w:pPr>
      <w:r>
        <w:rPr>
          <w:sz w:val="24"/>
          <w:szCs w:val="24"/>
        </w:rPr>
        <w:t>This is an evaluation of past performance that helped lead the grantee to choose its goals or projects.</w:t>
      </w:r>
    </w:p>
    <w:p w14:paraId="1224B2DB" w14:textId="77777777" w:rsidR="00917676" w:rsidRDefault="0088706E">
      <w:pPr>
        <w:spacing w:beforeAutospacing="1" w:afterAutospacing="1"/>
        <w:rPr>
          <w:rFonts w:cs="Arial"/>
        </w:rPr>
      </w:pPr>
      <w:r>
        <w:rPr>
          <w:rFonts w:cs="Arial"/>
        </w:rPr>
        <w:t>This plan covers the third year of the five-year CDBG Consolidated Plan period for the St. Louis County HOME Consortium. Durin</w:t>
      </w:r>
      <w:r>
        <w:rPr>
          <w:rFonts w:cs="Arial"/>
        </w:rPr>
        <w:t xml:space="preserve">g FY22 the County continued programs developed during prior years based on unmet needs. St Charles County is not reprogramming any unspent funds during this planning process. St Charles County will continue to focus on better communication with the public </w:t>
      </w:r>
      <w:r>
        <w:rPr>
          <w:rFonts w:cs="Arial"/>
        </w:rPr>
        <w:t>on the availability of the programs to include advertising the programs in the participated jurisdictions monthly newsletters to their residents and doing presentations with all of the different municipalities Community Development Departments.</w:t>
      </w:r>
    </w:p>
    <w:p w14:paraId="24EE24D9" w14:textId="77777777" w:rsidR="00917676" w:rsidRDefault="0088706E">
      <w:pPr>
        <w:rPr>
          <w:b/>
          <w:sz w:val="24"/>
          <w:szCs w:val="24"/>
        </w:rPr>
      </w:pPr>
      <w:r>
        <w:rPr>
          <w:b/>
          <w:sz w:val="24"/>
          <w:szCs w:val="24"/>
        </w:rPr>
        <w:t>4.</w:t>
      </w:r>
      <w:r>
        <w:rPr>
          <w:b/>
          <w:sz w:val="24"/>
          <w:szCs w:val="24"/>
        </w:rPr>
        <w:tab/>
        <w:t xml:space="preserve">Summary </w:t>
      </w:r>
      <w:r>
        <w:rPr>
          <w:b/>
          <w:sz w:val="24"/>
          <w:szCs w:val="24"/>
        </w:rPr>
        <w:t xml:space="preserve">of Citizen Participation Process and consultation process </w:t>
      </w:r>
    </w:p>
    <w:p w14:paraId="5F084F87" w14:textId="77777777" w:rsidR="00917676" w:rsidRDefault="0088706E">
      <w:pPr>
        <w:rPr>
          <w:b/>
          <w:sz w:val="24"/>
          <w:szCs w:val="24"/>
        </w:rPr>
      </w:pPr>
      <w:r>
        <w:rPr>
          <w:sz w:val="24"/>
          <w:szCs w:val="24"/>
        </w:rPr>
        <w:t>Summary from citizen participation section of plan.</w:t>
      </w:r>
    </w:p>
    <w:p w14:paraId="5CDFDECF" w14:textId="77777777" w:rsidR="00917676" w:rsidRDefault="0088706E">
      <w:pPr>
        <w:spacing w:beforeAutospacing="1" w:afterAutospacing="1"/>
        <w:rPr>
          <w:rFonts w:cs="Arial"/>
        </w:rPr>
      </w:pPr>
      <w:r>
        <w:rPr>
          <w:rFonts w:cs="Arial"/>
        </w:rPr>
        <w:t xml:space="preserve">The process for the development of this plan includes posting the notice about the public hearing and plan availability on the County’s website, </w:t>
      </w:r>
      <w:r>
        <w:rPr>
          <w:rFonts w:cs="Arial"/>
        </w:rPr>
        <w:t>sending the notice to the participating jurisdictions for posting and notification to their residents, and utilizing the Community Council of St Charles to hold a public hearing and solicit any comments and/or suggestions at a monthly Continuum of Care (CO</w:t>
      </w:r>
      <w:r>
        <w:rPr>
          <w:rFonts w:cs="Arial"/>
        </w:rPr>
        <w:t>C) meeting. A list of existing or unmet needs will be discussed with the attendees to see how existing programs are necessary to continue in meeting the needs and addressing homelessness, coordination intake, mobile home repairs, and transportation. The dr</w:t>
      </w:r>
      <w:r>
        <w:rPr>
          <w:rFonts w:cs="Arial"/>
        </w:rPr>
        <w:t>aft plan will be made available for a 30-day comment period.  </w:t>
      </w:r>
    </w:p>
    <w:p w14:paraId="13739334" w14:textId="77777777" w:rsidR="00917676" w:rsidRDefault="0088706E">
      <w:pPr>
        <w:rPr>
          <w:b/>
          <w:sz w:val="24"/>
          <w:szCs w:val="24"/>
        </w:rPr>
      </w:pPr>
      <w:r>
        <w:rPr>
          <w:b/>
          <w:sz w:val="24"/>
          <w:szCs w:val="24"/>
        </w:rPr>
        <w:t>5.</w:t>
      </w:r>
      <w:r>
        <w:rPr>
          <w:b/>
          <w:sz w:val="24"/>
          <w:szCs w:val="24"/>
        </w:rPr>
        <w:tab/>
        <w:t>Summary of public comments</w:t>
      </w:r>
    </w:p>
    <w:p w14:paraId="53E2E9DC" w14:textId="77777777" w:rsidR="00917676" w:rsidRDefault="0088706E">
      <w:pPr>
        <w:rPr>
          <w:sz w:val="24"/>
          <w:szCs w:val="24"/>
        </w:rPr>
      </w:pPr>
      <w:r>
        <w:rPr>
          <w:sz w:val="24"/>
          <w:szCs w:val="24"/>
        </w:rPr>
        <w:t>This could be a brief narrative summary or reference an attached document from the Citizen Participation section of the Con Plan.</w:t>
      </w:r>
    </w:p>
    <w:p w14:paraId="43329110" w14:textId="77777777" w:rsidR="00917676" w:rsidRDefault="0088706E">
      <w:pPr>
        <w:spacing w:beforeAutospacing="1" w:afterAutospacing="1"/>
        <w:rPr>
          <w:rFonts w:cs="Arial"/>
        </w:rPr>
      </w:pPr>
      <w:r>
        <w:rPr>
          <w:rFonts w:cs="Arial"/>
        </w:rPr>
        <w:t xml:space="preserve">Staff spent time describing existing programs and answering questions about the Urban County's CDBG programs with the members of the Continuum of Care. Many agencies were represented and shared comments on needs they are experiencing. The identified needs </w:t>
      </w:r>
      <w:r>
        <w:rPr>
          <w:rFonts w:cs="Arial"/>
        </w:rPr>
        <w:t>include: affordable and accessible housing.</w:t>
      </w:r>
    </w:p>
    <w:p w14:paraId="05F3DB1F" w14:textId="77777777" w:rsidR="00917676" w:rsidRDefault="0088706E">
      <w:pPr>
        <w:rPr>
          <w:b/>
          <w:sz w:val="24"/>
          <w:szCs w:val="24"/>
        </w:rPr>
      </w:pPr>
      <w:r>
        <w:rPr>
          <w:b/>
          <w:sz w:val="24"/>
          <w:szCs w:val="24"/>
        </w:rPr>
        <w:t>6.</w:t>
      </w:r>
      <w:r>
        <w:rPr>
          <w:b/>
          <w:sz w:val="24"/>
          <w:szCs w:val="24"/>
        </w:rPr>
        <w:tab/>
        <w:t>Summary of comments or views not accepted and the reasons for not accepting them</w:t>
      </w:r>
    </w:p>
    <w:p w14:paraId="7729F299" w14:textId="77777777" w:rsidR="00917676" w:rsidRDefault="0088706E">
      <w:pPr>
        <w:spacing w:beforeAutospacing="1" w:afterAutospacing="1"/>
        <w:rPr>
          <w:rFonts w:cs="Arial"/>
        </w:rPr>
      </w:pPr>
      <w:r>
        <w:rPr>
          <w:rFonts w:cs="Arial"/>
        </w:rPr>
        <w:lastRenderedPageBreak/>
        <w:t>The County took all comments into consideration. The County uses the St Charles County Community Assistance Board to select a su</w:t>
      </w:r>
      <w:r>
        <w:rPr>
          <w:rFonts w:cs="Arial"/>
        </w:rPr>
        <w:t>brecipient to expend homelessness funds each year. This was relayed during the public hearing.</w:t>
      </w:r>
    </w:p>
    <w:p w14:paraId="1F4CDC95" w14:textId="77777777" w:rsidR="00917676" w:rsidRDefault="0088706E">
      <w:pPr>
        <w:rPr>
          <w:b/>
          <w:sz w:val="24"/>
          <w:szCs w:val="24"/>
        </w:rPr>
      </w:pPr>
      <w:r>
        <w:rPr>
          <w:b/>
          <w:sz w:val="24"/>
          <w:szCs w:val="24"/>
        </w:rPr>
        <w:t>7.</w:t>
      </w:r>
      <w:r>
        <w:rPr>
          <w:b/>
          <w:sz w:val="24"/>
          <w:szCs w:val="24"/>
        </w:rPr>
        <w:tab/>
        <w:t>Summary</w:t>
      </w:r>
    </w:p>
    <w:p w14:paraId="62B7037D" w14:textId="77777777" w:rsidR="00917676" w:rsidRDefault="0088706E">
      <w:pPr>
        <w:spacing w:beforeAutospacing="1" w:afterAutospacing="1"/>
        <w:rPr>
          <w:rFonts w:cs="Arial"/>
        </w:rPr>
      </w:pPr>
      <w:r>
        <w:rPr>
          <w:rFonts w:cs="Arial"/>
        </w:rPr>
        <w:t>The County will fund 15 existing projects during FY2023. </w:t>
      </w:r>
    </w:p>
    <w:p w14:paraId="220DB791" w14:textId="77777777" w:rsidR="00917676" w:rsidRDefault="00917676">
      <w:pPr>
        <w:pStyle w:val="Heading2"/>
        <w:pageBreakBefore/>
        <w:rPr>
          <w:rFonts w:ascii="Calibri" w:hAnsi="Calibri"/>
          <w:i w:val="0"/>
        </w:rPr>
        <w:sectPr w:rsidR="0091767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0347F166" w14:textId="77777777" w:rsidR="00917676" w:rsidRDefault="0088706E">
      <w:pPr>
        <w:pStyle w:val="Heading2"/>
        <w:pageBreakBefore/>
        <w:rPr>
          <w:rFonts w:ascii="Calibri" w:hAnsi="Calibri"/>
          <w:i w:val="0"/>
        </w:rPr>
      </w:pPr>
      <w:r>
        <w:rPr>
          <w:rFonts w:ascii="Calibri" w:hAnsi="Calibri"/>
          <w:i w:val="0"/>
        </w:rPr>
        <w:lastRenderedPageBreak/>
        <w:t>PR-05 Lead &amp; Responsible Agencies - 91.200(b)</w:t>
      </w:r>
    </w:p>
    <w:p w14:paraId="7A04809C" w14:textId="77777777" w:rsidR="00917676" w:rsidRDefault="0088706E">
      <w:pPr>
        <w:keepNext/>
        <w:rPr>
          <w:b/>
          <w:sz w:val="24"/>
          <w:szCs w:val="24"/>
        </w:rPr>
      </w:pPr>
      <w:r>
        <w:rPr>
          <w:b/>
          <w:sz w:val="24"/>
          <w:szCs w:val="24"/>
        </w:rPr>
        <w:t>1.</w:t>
      </w:r>
      <w:r>
        <w:rPr>
          <w:b/>
          <w:sz w:val="24"/>
          <w:szCs w:val="24"/>
        </w:rPr>
        <w:tab/>
        <w:t>Agency/entity responsible for preparing/administering the Consolidated Plan</w:t>
      </w:r>
    </w:p>
    <w:p w14:paraId="19C6E779" w14:textId="77777777" w:rsidR="00917676" w:rsidRDefault="0088706E">
      <w:pPr>
        <w:keepNext/>
        <w:rPr>
          <w:sz w:val="24"/>
          <w:szCs w:val="24"/>
        </w:rPr>
      </w:pPr>
      <w:r>
        <w:rPr>
          <w:sz w:val="24"/>
          <w:szCs w:val="24"/>
        </w:rPr>
        <w:t>The following are the agencies/entities responsible for preparing the Consolidated Plan and those respo</w:t>
      </w:r>
      <w:r>
        <w:rPr>
          <w:sz w:val="24"/>
          <w:szCs w:val="24"/>
        </w:rPr>
        <w:t>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917676" w14:paraId="77FA3C5E" w14:textId="77777777">
        <w:trPr>
          <w:cantSplit/>
          <w:tblHeader/>
        </w:trPr>
        <w:tc>
          <w:tcPr>
            <w:tcW w:w="3192" w:type="dxa"/>
          </w:tcPr>
          <w:p w14:paraId="7EAACEAA" w14:textId="77777777" w:rsidR="00917676" w:rsidRDefault="0088706E">
            <w:pPr>
              <w:keepNext/>
              <w:widowControl w:val="0"/>
              <w:spacing w:after="0" w:line="240" w:lineRule="auto"/>
              <w:jc w:val="center"/>
              <w:rPr>
                <w:b/>
                <w:bCs/>
              </w:rPr>
            </w:pPr>
            <w:r>
              <w:rPr>
                <w:b/>
                <w:bCs/>
              </w:rPr>
              <w:t>Agency Role</w:t>
            </w:r>
          </w:p>
        </w:tc>
        <w:tc>
          <w:tcPr>
            <w:tcW w:w="3192" w:type="dxa"/>
          </w:tcPr>
          <w:p w14:paraId="79C75B6C" w14:textId="77777777" w:rsidR="00917676" w:rsidRDefault="0088706E">
            <w:pPr>
              <w:keepNext/>
              <w:widowControl w:val="0"/>
              <w:spacing w:after="0" w:line="240" w:lineRule="auto"/>
              <w:jc w:val="center"/>
              <w:rPr>
                <w:b/>
                <w:bCs/>
              </w:rPr>
            </w:pPr>
            <w:r>
              <w:rPr>
                <w:b/>
                <w:bCs/>
              </w:rPr>
              <w:t>Name</w:t>
            </w:r>
          </w:p>
        </w:tc>
        <w:tc>
          <w:tcPr>
            <w:tcW w:w="3192" w:type="dxa"/>
          </w:tcPr>
          <w:p w14:paraId="700B2E40" w14:textId="77777777" w:rsidR="00917676" w:rsidRDefault="0088706E">
            <w:pPr>
              <w:keepNext/>
              <w:widowControl w:val="0"/>
              <w:spacing w:after="0" w:line="240" w:lineRule="auto"/>
              <w:jc w:val="center"/>
              <w:rPr>
                <w:b/>
                <w:bCs/>
              </w:rPr>
            </w:pPr>
            <w:r>
              <w:rPr>
                <w:b/>
                <w:bCs/>
              </w:rPr>
              <w:t>Department/Agency</w:t>
            </w:r>
          </w:p>
        </w:tc>
      </w:tr>
      <w:tr w:rsidR="00917676" w14:paraId="1BAA205E" w14:textId="77777777">
        <w:trPr>
          <w:cantSplit/>
        </w:trPr>
        <w:tc>
          <w:tcPr>
            <w:tcW w:w="0" w:type="auto"/>
          </w:tcPr>
          <w:p w14:paraId="55EACA5F" w14:textId="77777777" w:rsidR="00917676" w:rsidRDefault="0088706E">
            <w:pPr>
              <w:spacing w:beforeAutospacing="1" w:afterAutospacing="1"/>
            </w:pPr>
            <w:proofErr w:type="gramStart"/>
            <w:r>
              <w:rPr>
                <w:color w:val="000000"/>
              </w:rPr>
              <w:t>Lead  Agency</w:t>
            </w:r>
            <w:proofErr w:type="gramEnd"/>
          </w:p>
        </w:tc>
        <w:tc>
          <w:tcPr>
            <w:tcW w:w="0" w:type="auto"/>
          </w:tcPr>
          <w:p w14:paraId="2B6291D4" w14:textId="77777777" w:rsidR="00917676" w:rsidRDefault="0088706E">
            <w:pPr>
              <w:spacing w:beforeAutospacing="1" w:afterAutospacing="1"/>
            </w:pPr>
            <w:r>
              <w:rPr>
                <w:color w:val="000000"/>
              </w:rPr>
              <w:t>ST. CHARLES COUNTY</w:t>
            </w:r>
          </w:p>
        </w:tc>
        <w:tc>
          <w:tcPr>
            <w:tcW w:w="0" w:type="auto"/>
          </w:tcPr>
          <w:p w14:paraId="7F813A65" w14:textId="77777777" w:rsidR="00917676" w:rsidRDefault="0088706E">
            <w:pPr>
              <w:spacing w:beforeAutospacing="1" w:afterAutospacing="1"/>
            </w:pPr>
            <w:r>
              <w:rPr>
                <w:color w:val="000000"/>
              </w:rPr>
              <w:t xml:space="preserve"> </w:t>
            </w:r>
          </w:p>
        </w:tc>
      </w:tr>
    </w:tbl>
    <w:p w14:paraId="68A86A5F" w14:textId="77777777" w:rsidR="00917676" w:rsidRDefault="00917676">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4024"/>
        <w:gridCol w:w="4902"/>
      </w:tblGrid>
      <w:tr w:rsidR="00917676" w14:paraId="1A9A5404" w14:textId="77777777">
        <w:trPr>
          <w:cantSplit/>
          <w:tblHeader/>
          <w:hidden/>
        </w:trPr>
        <w:tc>
          <w:tcPr>
            <w:tcW w:w="3192" w:type="dxa"/>
          </w:tcPr>
          <w:p w14:paraId="2005AF81" w14:textId="77777777" w:rsidR="00917676" w:rsidRDefault="00917676">
            <w:pPr>
              <w:keepNext/>
              <w:widowControl w:val="0"/>
              <w:spacing w:after="0" w:line="240" w:lineRule="auto"/>
              <w:jc w:val="center"/>
              <w:rPr>
                <w:b/>
                <w:bCs/>
                <w:vanish/>
              </w:rPr>
            </w:pPr>
          </w:p>
        </w:tc>
        <w:tc>
          <w:tcPr>
            <w:tcW w:w="3192" w:type="dxa"/>
          </w:tcPr>
          <w:p w14:paraId="152ABE69" w14:textId="77777777" w:rsidR="00917676" w:rsidRDefault="00917676">
            <w:pPr>
              <w:keepNext/>
              <w:widowControl w:val="0"/>
              <w:spacing w:after="0" w:line="240" w:lineRule="auto"/>
              <w:jc w:val="center"/>
              <w:rPr>
                <w:b/>
                <w:bCs/>
                <w:vanish/>
              </w:rPr>
            </w:pPr>
          </w:p>
        </w:tc>
        <w:tc>
          <w:tcPr>
            <w:tcW w:w="3192" w:type="dxa"/>
          </w:tcPr>
          <w:p w14:paraId="23D76DC1" w14:textId="77777777" w:rsidR="00917676" w:rsidRDefault="00917676">
            <w:pPr>
              <w:keepNext/>
              <w:widowControl w:val="0"/>
              <w:spacing w:after="0" w:line="240" w:lineRule="auto"/>
              <w:jc w:val="center"/>
              <w:rPr>
                <w:b/>
                <w:bCs/>
                <w:vanish/>
              </w:rPr>
            </w:pPr>
          </w:p>
        </w:tc>
      </w:tr>
      <w:tr w:rsidR="00917676" w14:paraId="65552C07" w14:textId="77777777">
        <w:trPr>
          <w:cantSplit/>
        </w:trPr>
        <w:tc>
          <w:tcPr>
            <w:tcW w:w="0" w:type="auto"/>
          </w:tcPr>
          <w:p w14:paraId="2D95DB32" w14:textId="77777777" w:rsidR="00917676" w:rsidRDefault="0088706E">
            <w:pPr>
              <w:spacing w:beforeAutospacing="1" w:afterAutospacing="1"/>
            </w:pPr>
            <w:r>
              <w:rPr>
                <w:color w:val="000000"/>
              </w:rPr>
              <w:t>CDBG Administrator</w:t>
            </w:r>
          </w:p>
        </w:tc>
        <w:tc>
          <w:tcPr>
            <w:tcW w:w="0" w:type="auto"/>
          </w:tcPr>
          <w:p w14:paraId="6906DA6A" w14:textId="77777777" w:rsidR="00917676" w:rsidRDefault="0088706E">
            <w:pPr>
              <w:spacing w:beforeAutospacing="1" w:afterAutospacing="1"/>
            </w:pPr>
            <w:r>
              <w:rPr>
                <w:color w:val="000000"/>
              </w:rPr>
              <w:t>ST. CHARLES COUNTY</w:t>
            </w:r>
          </w:p>
        </w:tc>
        <w:tc>
          <w:tcPr>
            <w:tcW w:w="0" w:type="auto"/>
          </w:tcPr>
          <w:p w14:paraId="46F5F8C3" w14:textId="77777777" w:rsidR="00917676" w:rsidRDefault="0088706E">
            <w:pPr>
              <w:spacing w:beforeAutospacing="1" w:afterAutospacing="1"/>
            </w:pPr>
            <w:r>
              <w:rPr>
                <w:color w:val="000000"/>
              </w:rPr>
              <w:t>Department of Community Development</w:t>
            </w:r>
          </w:p>
        </w:tc>
      </w:tr>
      <w:tr w:rsidR="00917676" w14:paraId="13174D66" w14:textId="77777777">
        <w:trPr>
          <w:cantSplit/>
        </w:trPr>
        <w:tc>
          <w:tcPr>
            <w:tcW w:w="0" w:type="auto"/>
          </w:tcPr>
          <w:p w14:paraId="0F86E48F" w14:textId="77777777" w:rsidR="00917676" w:rsidRDefault="0088706E">
            <w:pPr>
              <w:spacing w:beforeAutospacing="1" w:afterAutospacing="1"/>
            </w:pPr>
            <w:r>
              <w:rPr>
                <w:color w:val="000000"/>
              </w:rPr>
              <w:t>HOPWA Administrator</w:t>
            </w:r>
          </w:p>
        </w:tc>
        <w:tc>
          <w:tcPr>
            <w:tcW w:w="0" w:type="auto"/>
          </w:tcPr>
          <w:p w14:paraId="44FAF786" w14:textId="77777777" w:rsidR="00917676" w:rsidRDefault="0088706E">
            <w:pPr>
              <w:spacing w:beforeAutospacing="1" w:afterAutospacing="1"/>
            </w:pPr>
            <w:r>
              <w:rPr>
                <w:color w:val="000000"/>
              </w:rPr>
              <w:t xml:space="preserve"> </w:t>
            </w:r>
          </w:p>
        </w:tc>
        <w:tc>
          <w:tcPr>
            <w:tcW w:w="0" w:type="auto"/>
          </w:tcPr>
          <w:p w14:paraId="6AF6A4A5" w14:textId="77777777" w:rsidR="00917676" w:rsidRDefault="0088706E">
            <w:pPr>
              <w:spacing w:beforeAutospacing="1" w:afterAutospacing="1"/>
            </w:pPr>
            <w:r>
              <w:rPr>
                <w:color w:val="000000"/>
              </w:rPr>
              <w:t xml:space="preserve"> </w:t>
            </w:r>
          </w:p>
        </w:tc>
      </w:tr>
      <w:tr w:rsidR="00917676" w14:paraId="26EFF235" w14:textId="77777777">
        <w:trPr>
          <w:cantSplit/>
        </w:trPr>
        <w:tc>
          <w:tcPr>
            <w:tcW w:w="0" w:type="auto"/>
          </w:tcPr>
          <w:p w14:paraId="0000F47C" w14:textId="77777777" w:rsidR="00917676" w:rsidRDefault="0088706E">
            <w:pPr>
              <w:spacing w:beforeAutospacing="1" w:afterAutospacing="1"/>
            </w:pPr>
            <w:r>
              <w:rPr>
                <w:color w:val="000000"/>
              </w:rPr>
              <w:t>HOME Administrator</w:t>
            </w:r>
          </w:p>
        </w:tc>
        <w:tc>
          <w:tcPr>
            <w:tcW w:w="0" w:type="auto"/>
          </w:tcPr>
          <w:p w14:paraId="3FAFF5E4" w14:textId="77777777" w:rsidR="00917676" w:rsidRDefault="0088706E">
            <w:pPr>
              <w:spacing w:beforeAutospacing="1" w:afterAutospacing="1"/>
            </w:pPr>
            <w:r>
              <w:rPr>
                <w:color w:val="000000"/>
              </w:rPr>
              <w:t xml:space="preserve"> </w:t>
            </w:r>
          </w:p>
        </w:tc>
        <w:tc>
          <w:tcPr>
            <w:tcW w:w="0" w:type="auto"/>
          </w:tcPr>
          <w:p w14:paraId="5C78F230" w14:textId="77777777" w:rsidR="00917676" w:rsidRDefault="0088706E">
            <w:pPr>
              <w:spacing w:beforeAutospacing="1" w:afterAutospacing="1"/>
            </w:pPr>
            <w:r>
              <w:rPr>
                <w:color w:val="000000"/>
              </w:rPr>
              <w:t xml:space="preserve"> </w:t>
            </w:r>
          </w:p>
        </w:tc>
      </w:tr>
      <w:tr w:rsidR="00917676" w14:paraId="5A88A088" w14:textId="77777777">
        <w:trPr>
          <w:cantSplit/>
        </w:trPr>
        <w:tc>
          <w:tcPr>
            <w:tcW w:w="0" w:type="auto"/>
          </w:tcPr>
          <w:p w14:paraId="5E2B9BC4" w14:textId="77777777" w:rsidR="00917676" w:rsidRDefault="0088706E">
            <w:pPr>
              <w:spacing w:beforeAutospacing="1" w:afterAutospacing="1"/>
            </w:pPr>
            <w:r>
              <w:rPr>
                <w:color w:val="000000"/>
              </w:rPr>
              <w:t>HOPWA-C Administrator</w:t>
            </w:r>
          </w:p>
        </w:tc>
        <w:tc>
          <w:tcPr>
            <w:tcW w:w="0" w:type="auto"/>
          </w:tcPr>
          <w:p w14:paraId="4A03971A" w14:textId="77777777" w:rsidR="00917676" w:rsidRDefault="0088706E">
            <w:pPr>
              <w:spacing w:beforeAutospacing="1" w:afterAutospacing="1"/>
            </w:pPr>
            <w:r>
              <w:rPr>
                <w:color w:val="000000"/>
              </w:rPr>
              <w:t xml:space="preserve"> </w:t>
            </w:r>
          </w:p>
        </w:tc>
        <w:tc>
          <w:tcPr>
            <w:tcW w:w="0" w:type="auto"/>
          </w:tcPr>
          <w:p w14:paraId="06C8A5AD" w14:textId="77777777" w:rsidR="00917676" w:rsidRDefault="0088706E">
            <w:pPr>
              <w:spacing w:beforeAutospacing="1" w:afterAutospacing="1"/>
            </w:pPr>
            <w:r>
              <w:rPr>
                <w:color w:val="000000"/>
              </w:rPr>
              <w:t xml:space="preserve"> </w:t>
            </w:r>
          </w:p>
        </w:tc>
      </w:tr>
    </w:tbl>
    <w:p w14:paraId="46837492" w14:textId="77777777" w:rsidR="00917676" w:rsidRDefault="0088706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A4460">
        <w:rPr>
          <w:rFonts w:asciiTheme="minorHAnsi" w:hAnsiTheme="minorHAnsi"/>
          <w:noProof/>
        </w:rPr>
        <w:t>1</w:t>
      </w:r>
      <w:r>
        <w:rPr>
          <w:rFonts w:asciiTheme="minorHAnsi" w:hAnsiTheme="minorHAnsi"/>
        </w:rPr>
        <w:fldChar w:fldCharType="end"/>
      </w:r>
      <w:r>
        <w:rPr>
          <w:rFonts w:asciiTheme="minorHAnsi" w:hAnsiTheme="minorHAnsi"/>
        </w:rPr>
        <w:t xml:space="preserve"> – Responsible Agencies</w:t>
      </w:r>
    </w:p>
    <w:p w14:paraId="3C1BE5D9" w14:textId="77777777" w:rsidR="00917676" w:rsidRDefault="00917676">
      <w:pPr>
        <w:spacing w:after="0" w:line="240" w:lineRule="auto"/>
        <w:rPr>
          <w:b/>
          <w:sz w:val="24"/>
          <w:szCs w:val="24"/>
        </w:rPr>
      </w:pPr>
    </w:p>
    <w:p w14:paraId="154D8363" w14:textId="77777777" w:rsidR="00917676" w:rsidRDefault="0088706E">
      <w:pPr>
        <w:rPr>
          <w:b/>
          <w:sz w:val="24"/>
          <w:szCs w:val="24"/>
        </w:rPr>
      </w:pPr>
      <w:r>
        <w:rPr>
          <w:b/>
          <w:sz w:val="24"/>
          <w:szCs w:val="24"/>
        </w:rPr>
        <w:t>Narrative</w:t>
      </w:r>
    </w:p>
    <w:p w14:paraId="59B6205D" w14:textId="77777777" w:rsidR="00917676" w:rsidRDefault="0088706E">
      <w:pPr>
        <w:spacing w:beforeAutospacing="1" w:afterAutospacing="1"/>
        <w:rPr>
          <w:rFonts w:cs="Arial"/>
        </w:rPr>
      </w:pPr>
      <w:r>
        <w:rPr>
          <w:rFonts w:cs="Arial"/>
        </w:rPr>
        <w:t>St Charles County contracts with the City of St Charles for program administration of the CDBG funds. Robert Myers, Planning &amp; Zoning Division Director, St Charles County is the primary contract and Kathleen Thompson, CDBG Administrator, City of St Charles</w:t>
      </w:r>
      <w:r>
        <w:rPr>
          <w:rFonts w:cs="Arial"/>
        </w:rPr>
        <w:t xml:space="preserve"> is the secondary contact.</w:t>
      </w:r>
    </w:p>
    <w:p w14:paraId="3B0480DA" w14:textId="77777777" w:rsidR="00917676" w:rsidRDefault="0088706E">
      <w:pPr>
        <w:rPr>
          <w:b/>
          <w:sz w:val="24"/>
          <w:szCs w:val="24"/>
        </w:rPr>
      </w:pPr>
      <w:r>
        <w:rPr>
          <w:b/>
          <w:sz w:val="24"/>
          <w:szCs w:val="24"/>
        </w:rPr>
        <w:t>Consolidated Plan Public Contact Information</w:t>
      </w:r>
    </w:p>
    <w:p w14:paraId="36D008B5" w14:textId="77777777" w:rsidR="00917676" w:rsidRDefault="0088706E">
      <w:pPr>
        <w:spacing w:beforeAutospacing="1" w:afterAutospacing="1"/>
        <w:rPr>
          <w:rFonts w:cs="Arial"/>
        </w:rPr>
      </w:pPr>
      <w:r>
        <w:rPr>
          <w:rFonts w:cs="Arial"/>
        </w:rPr>
        <w:t>Interested parties can send their comments to Ms. Kathleen Thompson, CDBG Administrator St Charles Urban County 200 N 2nd Street, Ste 303, St Charles, MO 63301 or by email to Kathleen.</w:t>
      </w:r>
      <w:r>
        <w:rPr>
          <w:rFonts w:cs="Arial"/>
        </w:rPr>
        <w:t>thompson@stcharlescitymo.gov.</w:t>
      </w:r>
    </w:p>
    <w:p w14:paraId="65EAD59A" w14:textId="77777777" w:rsidR="00917676" w:rsidRDefault="0088706E">
      <w:pPr>
        <w:spacing w:after="0" w:line="240" w:lineRule="auto"/>
        <w:rPr>
          <w:rFonts w:cs="Arial"/>
        </w:rPr>
      </w:pPr>
      <w:r>
        <w:rPr>
          <w:rFonts w:cs="Arial"/>
        </w:rPr>
        <w:br w:type="page"/>
      </w:r>
    </w:p>
    <w:p w14:paraId="7D116A94" w14:textId="77777777" w:rsidR="00917676" w:rsidRDefault="00917676">
      <w:pPr>
        <w:pStyle w:val="Heading2"/>
        <w:keepNext w:val="0"/>
        <w:pageBreakBefore/>
        <w:widowControl w:val="0"/>
        <w:rPr>
          <w:rFonts w:ascii="Calibri" w:hAnsi="Calibri"/>
          <w:i w:val="0"/>
        </w:rPr>
        <w:sectPr w:rsidR="00917676">
          <w:pgSz w:w="15840" w:h="12240" w:orient="landscape" w:code="1"/>
          <w:pgMar w:top="1440" w:right="1440" w:bottom="1440" w:left="1440" w:header="720" w:footer="720" w:gutter="0"/>
          <w:cols w:space="720"/>
          <w:docGrid w:linePitch="360"/>
        </w:sectPr>
      </w:pPr>
    </w:p>
    <w:p w14:paraId="2032B6B7" w14:textId="77777777" w:rsidR="00917676" w:rsidRDefault="0088706E">
      <w:pPr>
        <w:pStyle w:val="Heading2"/>
        <w:keepNext w:val="0"/>
        <w:pageBreakBefore/>
        <w:widowControl w:val="0"/>
        <w:rPr>
          <w:rFonts w:ascii="Calibri" w:hAnsi="Calibri"/>
          <w:i w:val="0"/>
        </w:rPr>
      </w:pPr>
      <w:r>
        <w:rPr>
          <w:rFonts w:ascii="Calibri" w:hAnsi="Calibri"/>
          <w:i w:val="0"/>
        </w:rPr>
        <w:t>AP-10 Consultation - 91.100, 91.200(b), 91.215(l)</w:t>
      </w:r>
    </w:p>
    <w:p w14:paraId="54984333" w14:textId="77777777" w:rsidR="00917676" w:rsidRDefault="0088706E">
      <w:pPr>
        <w:rPr>
          <w:b/>
          <w:sz w:val="24"/>
          <w:szCs w:val="24"/>
        </w:rPr>
      </w:pPr>
      <w:r>
        <w:rPr>
          <w:b/>
          <w:sz w:val="24"/>
          <w:szCs w:val="24"/>
        </w:rPr>
        <w:t>1.</w:t>
      </w:r>
      <w:r>
        <w:rPr>
          <w:b/>
          <w:sz w:val="24"/>
          <w:szCs w:val="24"/>
        </w:rPr>
        <w:tab/>
        <w:t>Introduction</w:t>
      </w:r>
    </w:p>
    <w:p w14:paraId="7056E89F" w14:textId="77777777" w:rsidR="00917676" w:rsidRDefault="0088706E">
      <w:pPr>
        <w:spacing w:beforeAutospacing="1" w:afterAutospacing="1"/>
        <w:rPr>
          <w:rFonts w:cs="Arial"/>
        </w:rPr>
      </w:pPr>
      <w:r>
        <w:rPr>
          <w:rFonts w:cs="Arial"/>
        </w:rPr>
        <w:t>The County does not receive ESG funds. Staff participates in the Continuum of Care meetings, receiving updates on the Homeless Management Information System (HMIS). This process is handles through the Community Council which applied for funding directly to</w:t>
      </w:r>
      <w:r>
        <w:rPr>
          <w:rFonts w:cs="Arial"/>
        </w:rPr>
        <w:t xml:space="preserve"> assist with the administration of the system. The HMIS system allows the Community Council to generate data to assist the County with completing CDBG plans.</w:t>
      </w:r>
    </w:p>
    <w:p w14:paraId="51270795" w14:textId="77777777" w:rsidR="00917676" w:rsidRDefault="0088706E">
      <w:pPr>
        <w:rPr>
          <w:b/>
          <w:sz w:val="24"/>
          <w:szCs w:val="24"/>
        </w:rPr>
      </w:pPr>
      <w:r>
        <w:rPr>
          <w:b/>
          <w:sz w:val="24"/>
          <w:szCs w:val="24"/>
        </w:rPr>
        <w:t xml:space="preserve">Provide a concise summary of the jurisdiction’s activities to enhance coordination between public </w:t>
      </w:r>
      <w:r>
        <w:rPr>
          <w:b/>
          <w:sz w:val="24"/>
          <w:szCs w:val="24"/>
        </w:rPr>
        <w:t>and assisted housing providers and private and governmental health, mental health and service agencies (91.215(l)).</w:t>
      </w:r>
    </w:p>
    <w:p w14:paraId="615AC7A7" w14:textId="77777777" w:rsidR="00917676" w:rsidRDefault="0088706E">
      <w:pPr>
        <w:spacing w:beforeAutospacing="1" w:afterAutospacing="1"/>
        <w:rPr>
          <w:rFonts w:cs="Arial"/>
        </w:rPr>
      </w:pPr>
      <w:r>
        <w:rPr>
          <w:rFonts w:cs="Arial"/>
        </w:rPr>
        <w:t>The County coordinates with public and assisted housing providers through its representation at the Continuum of Care meetings. Staff promot</w:t>
      </w:r>
      <w:r>
        <w:rPr>
          <w:rFonts w:cs="Arial"/>
        </w:rPr>
        <w:t>es CDBG &amp; HOME programs and gives updates on what programs may be available throughout the year to eligible residents of the participating jurisdictions. The Continuum meetings provide an excellent opportunity for networking and sharing of information rega</w:t>
      </w:r>
      <w:r>
        <w:rPr>
          <w:rFonts w:cs="Arial"/>
        </w:rPr>
        <w:t>rding programs. These agencies can then take the program information back to their clients to share the opportunities that are available.</w:t>
      </w:r>
    </w:p>
    <w:p w14:paraId="72AA3A6A" w14:textId="77777777" w:rsidR="00917676" w:rsidRDefault="0088706E">
      <w:pPr>
        <w:rPr>
          <w:b/>
          <w:sz w:val="24"/>
          <w:szCs w:val="24"/>
        </w:rPr>
      </w:pPr>
      <w:r>
        <w:rPr>
          <w:b/>
          <w:sz w:val="24"/>
          <w:szCs w:val="24"/>
        </w:rPr>
        <w:t>Describe coordination with the Continuum of Care and efforts to address the needs of homeless persons (particularly ch</w:t>
      </w:r>
      <w:r>
        <w:rPr>
          <w:b/>
          <w:sz w:val="24"/>
          <w:szCs w:val="24"/>
        </w:rPr>
        <w:t>ronically homeless individuals and families, families with children, veterans, and unaccompanied youth) and persons at risk of homelessness.</w:t>
      </w:r>
    </w:p>
    <w:p w14:paraId="078FF22B" w14:textId="77777777" w:rsidR="00917676" w:rsidRDefault="0088706E">
      <w:pPr>
        <w:spacing w:beforeAutospacing="1" w:afterAutospacing="1"/>
        <w:rPr>
          <w:rFonts w:cs="Arial"/>
        </w:rPr>
      </w:pPr>
      <w:r>
        <w:rPr>
          <w:rFonts w:cs="Arial"/>
        </w:rPr>
        <w:t>Staff participates in the Continuum of Care meetings to get updates on the Continuum’s efforts to address the needs</w:t>
      </w:r>
      <w:r>
        <w:rPr>
          <w:rFonts w:cs="Arial"/>
        </w:rPr>
        <w:t xml:space="preserve"> of homeless persons. Many of the agencies participating in the meetings are working with these homeless populations. Assistance to the residents at risk of homelessness was an identified need during the 5-year Con Plan period and continues to be acknowled</w:t>
      </w:r>
      <w:r>
        <w:rPr>
          <w:rFonts w:cs="Arial"/>
        </w:rPr>
        <w:t xml:space="preserve">ged by the County as a need. St Charles County has previously funded </w:t>
      </w:r>
      <w:proofErr w:type="spellStart"/>
      <w:r>
        <w:rPr>
          <w:rFonts w:cs="Arial"/>
        </w:rPr>
        <w:t>Sts</w:t>
      </w:r>
      <w:proofErr w:type="spellEnd"/>
      <w:r>
        <w:rPr>
          <w:rFonts w:cs="Arial"/>
        </w:rPr>
        <w:t>. Joachim and Ann Care Services and Community Council of St Charles County, who are participants in the Continuum of Care, with CDBG money to fund homeless programs such as providing r</w:t>
      </w:r>
      <w:r>
        <w:rPr>
          <w:rFonts w:cs="Arial"/>
        </w:rPr>
        <w:t>ent and or utility assistance for those in jeopardy of becoming homeless. This use falls under the 15% public service cap so funds are limited as transportation, another identified priority need, is also funded with a portion of this cap.</w:t>
      </w:r>
    </w:p>
    <w:p w14:paraId="384A0043" w14:textId="77777777" w:rsidR="00917676" w:rsidRDefault="0088706E">
      <w:pPr>
        <w:rPr>
          <w:b/>
          <w:sz w:val="24"/>
          <w:szCs w:val="24"/>
        </w:rPr>
      </w:pPr>
      <w:r>
        <w:rPr>
          <w:b/>
          <w:sz w:val="24"/>
          <w:szCs w:val="24"/>
        </w:rPr>
        <w:t>Describe consulta</w:t>
      </w:r>
      <w:r>
        <w:rPr>
          <w:b/>
          <w:sz w:val="24"/>
          <w:szCs w:val="24"/>
        </w:rPr>
        <w:t>tion with the Continuum(s) of Care that serves the jurisdiction’s area in determining how to allocate ESG funds, develop performance standards for and evaluate outcomes of projects and activities assisted by ESG funds, and develop funding, policies and pro</w:t>
      </w:r>
      <w:r>
        <w:rPr>
          <w:b/>
          <w:sz w:val="24"/>
          <w:szCs w:val="24"/>
        </w:rPr>
        <w:t>cedures for the operation and administration of HMIS</w:t>
      </w:r>
    </w:p>
    <w:p w14:paraId="09F8DD5D" w14:textId="77777777" w:rsidR="00917676" w:rsidRDefault="0088706E">
      <w:pPr>
        <w:spacing w:beforeAutospacing="1" w:afterAutospacing="1"/>
        <w:rPr>
          <w:rFonts w:cs="Arial"/>
        </w:rPr>
      </w:pPr>
      <w:r>
        <w:rPr>
          <w:rFonts w:cs="Arial"/>
        </w:rPr>
        <w:t>The County does not receive ESG funds. Staff participates in the Continuum of Care meetings, receiving updates on the Homeless Management Information System (HMIS). This process is handles through the Co</w:t>
      </w:r>
      <w:r>
        <w:rPr>
          <w:rFonts w:cs="Arial"/>
        </w:rPr>
        <w:t>mmunity Council which applied for funding directly to assist with the administration of the system. The HMIS system allows the Community Council to generate data to assist the County with completing CDBG plans.</w:t>
      </w:r>
    </w:p>
    <w:p w14:paraId="2B50F627" w14:textId="77777777" w:rsidR="00917676" w:rsidRDefault="0088706E">
      <w:pPr>
        <w:rPr>
          <w:b/>
          <w:sz w:val="24"/>
          <w:szCs w:val="24"/>
        </w:rPr>
      </w:pPr>
      <w:r>
        <w:rPr>
          <w:b/>
          <w:sz w:val="24"/>
          <w:szCs w:val="24"/>
        </w:rPr>
        <w:t>2.</w:t>
      </w:r>
      <w:r>
        <w:rPr>
          <w:b/>
          <w:sz w:val="24"/>
          <w:szCs w:val="24"/>
        </w:rPr>
        <w:tab/>
        <w:t>Agencies, groups, organizations and others</w:t>
      </w:r>
      <w:r>
        <w:rPr>
          <w:b/>
          <w:sz w:val="24"/>
          <w:szCs w:val="24"/>
        </w:rPr>
        <w:t xml:space="preserve"> who participated in the process and consultations</w:t>
      </w:r>
    </w:p>
    <w:p w14:paraId="5C0006F0" w14:textId="77777777" w:rsidR="00917676" w:rsidRDefault="00917676">
      <w:pPr>
        <w:keepNext/>
        <w:widowControl w:val="0"/>
        <w:spacing w:after="0" w:line="240" w:lineRule="auto"/>
        <w:rPr>
          <w:b/>
          <w:bCs/>
        </w:rPr>
        <w:sectPr w:rsidR="00917676">
          <w:pgSz w:w="12240" w:h="15840" w:code="1"/>
          <w:pgMar w:top="1440" w:right="1440" w:bottom="1440" w:left="1440" w:header="720" w:footer="720" w:gutter="0"/>
          <w:cols w:space="720"/>
          <w:docGrid w:linePitch="360"/>
        </w:sectPr>
      </w:pPr>
    </w:p>
    <w:p w14:paraId="08171E0D" w14:textId="77777777" w:rsidR="00917676" w:rsidRDefault="0088706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A4460">
        <w:rPr>
          <w:rFonts w:asciiTheme="minorHAnsi" w:hAnsiTheme="minorHAnsi"/>
          <w:noProof/>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149"/>
        <w:gridCol w:w="7473"/>
      </w:tblGrid>
      <w:tr w:rsidR="00917676" w14:paraId="40357F0C" w14:textId="77777777">
        <w:trPr>
          <w:cantSplit/>
        </w:trPr>
        <w:tc>
          <w:tcPr>
            <w:tcW w:w="0" w:type="auto"/>
            <w:vMerge w:val="restart"/>
          </w:tcPr>
          <w:p w14:paraId="79E88BAC" w14:textId="77777777" w:rsidR="00917676" w:rsidRDefault="0088706E">
            <w:pPr>
              <w:keepNext/>
              <w:spacing w:before="100" w:after="0"/>
            </w:pPr>
            <w:r>
              <w:rPr>
                <w:color w:val="000000"/>
              </w:rPr>
              <w:t>1</w:t>
            </w:r>
          </w:p>
        </w:tc>
        <w:tc>
          <w:tcPr>
            <w:tcW w:w="0" w:type="auto"/>
          </w:tcPr>
          <w:p w14:paraId="6943331A" w14:textId="77777777" w:rsidR="00917676" w:rsidRDefault="0088706E">
            <w:pPr>
              <w:keepNext/>
              <w:spacing w:before="100" w:after="0"/>
              <w:rPr>
                <w:b/>
              </w:rPr>
            </w:pPr>
            <w:r>
              <w:rPr>
                <w:b/>
              </w:rPr>
              <w:t>Agency/Group/Organization</w:t>
            </w:r>
          </w:p>
        </w:tc>
        <w:tc>
          <w:tcPr>
            <w:tcW w:w="0" w:type="auto"/>
          </w:tcPr>
          <w:p w14:paraId="520C62C2" w14:textId="77777777" w:rsidR="00917676" w:rsidRDefault="0088706E">
            <w:pPr>
              <w:spacing w:before="100" w:after="0"/>
            </w:pPr>
            <w:r>
              <w:rPr>
                <w:color w:val="000000"/>
              </w:rPr>
              <w:t>COMMUNITY COUNCIL ST CHARLES</w:t>
            </w:r>
          </w:p>
        </w:tc>
      </w:tr>
      <w:tr w:rsidR="00917676" w14:paraId="1CBFF309" w14:textId="77777777">
        <w:trPr>
          <w:cantSplit/>
        </w:trPr>
        <w:tc>
          <w:tcPr>
            <w:tcW w:w="0" w:type="auto"/>
            <w:vMerge/>
          </w:tcPr>
          <w:p w14:paraId="5F57CFA4" w14:textId="77777777" w:rsidR="00917676" w:rsidRDefault="00917676"/>
        </w:tc>
        <w:tc>
          <w:tcPr>
            <w:tcW w:w="0" w:type="auto"/>
          </w:tcPr>
          <w:p w14:paraId="46C5B014" w14:textId="77777777" w:rsidR="00917676" w:rsidRDefault="0088706E">
            <w:pPr>
              <w:keepNext/>
              <w:spacing w:before="100" w:after="0"/>
              <w:rPr>
                <w:b/>
              </w:rPr>
            </w:pPr>
            <w:r>
              <w:rPr>
                <w:b/>
              </w:rPr>
              <w:t>Agency/Group/Organization Type</w:t>
            </w:r>
          </w:p>
        </w:tc>
        <w:tc>
          <w:tcPr>
            <w:tcW w:w="0" w:type="auto"/>
          </w:tcPr>
          <w:p w14:paraId="2900BF84" w14:textId="77777777" w:rsidR="00917676" w:rsidRDefault="0088706E">
            <w:pPr>
              <w:spacing w:before="100" w:after="0"/>
            </w:pPr>
            <w:r>
              <w:rPr>
                <w:color w:val="000000"/>
              </w:rPr>
              <w:t>Housing</w:t>
            </w:r>
            <w:r>
              <w:rPr>
                <w:color w:val="000000"/>
              </w:rPr>
              <w:br/>
            </w:r>
            <w:r>
              <w:rPr>
                <w:color w:val="000000"/>
              </w:rPr>
              <w:t>Services - Housing</w:t>
            </w:r>
            <w:r>
              <w:rPr>
                <w:color w:val="000000"/>
              </w:rPr>
              <w:br/>
              <w:t>Services-Children</w:t>
            </w:r>
            <w:r>
              <w:rPr>
                <w:color w:val="000000"/>
              </w:rPr>
              <w:br/>
              <w:t>Services-Elderly Persons</w:t>
            </w:r>
            <w:r>
              <w:rPr>
                <w:color w:val="000000"/>
              </w:rPr>
              <w:br/>
              <w:t>Services-Persons with Disabilities</w:t>
            </w:r>
            <w:r>
              <w:rPr>
                <w:color w:val="000000"/>
              </w:rPr>
              <w:br/>
              <w:t>Services-Victims of Domestic Violence</w:t>
            </w:r>
            <w:r>
              <w:rPr>
                <w:color w:val="000000"/>
              </w:rPr>
              <w:br/>
              <w:t>Services-homeless</w:t>
            </w:r>
            <w:r>
              <w:rPr>
                <w:color w:val="000000"/>
              </w:rPr>
              <w:br/>
              <w:t>Services-Health</w:t>
            </w:r>
            <w:r>
              <w:rPr>
                <w:color w:val="000000"/>
              </w:rPr>
              <w:br/>
              <w:t>Services-Education</w:t>
            </w:r>
            <w:r>
              <w:rPr>
                <w:color w:val="000000"/>
              </w:rPr>
              <w:br/>
              <w:t>Services-Employment</w:t>
            </w:r>
            <w:r>
              <w:rPr>
                <w:color w:val="000000"/>
              </w:rPr>
              <w:br/>
              <w:t>Service-Fair Housing</w:t>
            </w:r>
            <w:r>
              <w:rPr>
                <w:color w:val="000000"/>
              </w:rPr>
              <w:br/>
              <w:t>Services - Victims</w:t>
            </w:r>
            <w:r>
              <w:rPr>
                <w:color w:val="000000"/>
              </w:rPr>
              <w:br/>
              <w:t>Health A</w:t>
            </w:r>
            <w:r>
              <w:rPr>
                <w:color w:val="000000"/>
              </w:rPr>
              <w:t>gency</w:t>
            </w:r>
            <w:r>
              <w:rPr>
                <w:color w:val="000000"/>
              </w:rPr>
              <w:br/>
              <w:t>Child Welfare Agency</w:t>
            </w:r>
            <w:r>
              <w:rPr>
                <w:color w:val="000000"/>
              </w:rPr>
              <w:br/>
              <w:t>Other government - Federal</w:t>
            </w:r>
            <w:r>
              <w:rPr>
                <w:color w:val="000000"/>
              </w:rPr>
              <w:br/>
              <w:t>Other government - State</w:t>
            </w:r>
            <w:r>
              <w:rPr>
                <w:color w:val="000000"/>
              </w:rPr>
              <w:br/>
              <w:t>Other government - County</w:t>
            </w:r>
            <w:r>
              <w:rPr>
                <w:color w:val="000000"/>
              </w:rPr>
              <w:br/>
              <w:t>Other government - Local</w:t>
            </w:r>
            <w:r>
              <w:rPr>
                <w:color w:val="000000"/>
              </w:rPr>
              <w:br/>
              <w:t>Regional organization</w:t>
            </w:r>
            <w:r>
              <w:rPr>
                <w:color w:val="000000"/>
              </w:rPr>
              <w:br/>
              <w:t>Planning organization</w:t>
            </w:r>
            <w:r>
              <w:rPr>
                <w:color w:val="000000"/>
              </w:rPr>
              <w:br/>
              <w:t>Business Leaders</w:t>
            </w:r>
          </w:p>
        </w:tc>
      </w:tr>
      <w:tr w:rsidR="00917676" w14:paraId="3EFE82FA" w14:textId="77777777">
        <w:trPr>
          <w:cantSplit/>
        </w:trPr>
        <w:tc>
          <w:tcPr>
            <w:tcW w:w="0" w:type="auto"/>
            <w:vMerge/>
          </w:tcPr>
          <w:p w14:paraId="0ADB7012" w14:textId="77777777" w:rsidR="00917676" w:rsidRDefault="00917676"/>
        </w:tc>
        <w:tc>
          <w:tcPr>
            <w:tcW w:w="0" w:type="auto"/>
          </w:tcPr>
          <w:p w14:paraId="1F67272D" w14:textId="77777777" w:rsidR="00917676" w:rsidRDefault="0088706E">
            <w:pPr>
              <w:keepNext/>
              <w:spacing w:before="100" w:after="0"/>
              <w:rPr>
                <w:b/>
              </w:rPr>
            </w:pPr>
            <w:r>
              <w:rPr>
                <w:b/>
              </w:rPr>
              <w:t>What section of the Plan was addressed by Consultation?</w:t>
            </w:r>
          </w:p>
        </w:tc>
        <w:tc>
          <w:tcPr>
            <w:tcW w:w="0" w:type="auto"/>
          </w:tcPr>
          <w:p w14:paraId="5356AB82" w14:textId="77777777" w:rsidR="00917676" w:rsidRDefault="0088706E">
            <w:pPr>
              <w:spacing w:before="100" w:after="0"/>
            </w:pPr>
            <w:r>
              <w:rPr>
                <w:color w:val="000000"/>
              </w:rPr>
              <w:t>Housing</w:t>
            </w:r>
            <w:r>
              <w:rPr>
                <w:color w:val="000000"/>
              </w:rPr>
              <w:t xml:space="preserve"> Need Assessment</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Anti-poverty Strategy</w:t>
            </w:r>
            <w:r>
              <w:rPr>
                <w:color w:val="000000"/>
              </w:rPr>
              <w:br/>
              <w:t>Lea</w:t>
            </w:r>
            <w:r>
              <w:rPr>
                <w:color w:val="000000"/>
              </w:rPr>
              <w:t>d-based Paint Strategy</w:t>
            </w:r>
          </w:p>
        </w:tc>
      </w:tr>
      <w:tr w:rsidR="00917676" w14:paraId="386B5202" w14:textId="77777777">
        <w:trPr>
          <w:cantSplit/>
        </w:trPr>
        <w:tc>
          <w:tcPr>
            <w:tcW w:w="0" w:type="auto"/>
            <w:vMerge/>
          </w:tcPr>
          <w:p w14:paraId="44F3881D" w14:textId="77777777" w:rsidR="00917676" w:rsidRDefault="00917676"/>
        </w:tc>
        <w:tc>
          <w:tcPr>
            <w:tcW w:w="0" w:type="auto"/>
          </w:tcPr>
          <w:p w14:paraId="4DB98B77" w14:textId="77777777" w:rsidR="00917676" w:rsidRDefault="0088706E">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2282048" w14:textId="77777777" w:rsidR="00917676" w:rsidRDefault="0088706E">
            <w:pPr>
              <w:spacing w:before="100" w:after="0"/>
            </w:pPr>
            <w:r>
              <w:rPr>
                <w:color w:val="000000"/>
              </w:rPr>
              <w:t>Agencies were notified via the Community Council to attend a public hearing</w:t>
            </w:r>
            <w:r>
              <w:rPr>
                <w:color w:val="000000"/>
              </w:rPr>
              <w:t xml:space="preserve"> to help identify needs within the community. St Charles Urban County hosted a joint public hearing in an effort to attract area agencies and public participation in the process. There were approximately 40 individuals that attended the virtual public hear</w:t>
            </w:r>
            <w:r>
              <w:rPr>
                <w:color w:val="000000"/>
              </w:rPr>
              <w:t xml:space="preserve">ing. The agencies were given an opportunity to discuss all topics of need to be considered. Discussion included the need for affordable rental housing, housing rehabilitation, transportation, home-ownership, rent and utility assistance. The County, either </w:t>
            </w:r>
            <w:r>
              <w:rPr>
                <w:color w:val="000000"/>
              </w:rPr>
              <w:t>through its website, through the Continuum of Care contact list, mailings, or direct email and phone calls made an effort to contact all area agencies to encourage participation.</w:t>
            </w:r>
          </w:p>
        </w:tc>
      </w:tr>
      <w:tr w:rsidR="00917676" w14:paraId="171FBCE3" w14:textId="77777777">
        <w:trPr>
          <w:cantSplit/>
        </w:trPr>
        <w:tc>
          <w:tcPr>
            <w:tcW w:w="0" w:type="auto"/>
            <w:vMerge w:val="restart"/>
          </w:tcPr>
          <w:p w14:paraId="0835E721" w14:textId="77777777" w:rsidR="00917676" w:rsidRDefault="0088706E">
            <w:pPr>
              <w:keepNext/>
              <w:spacing w:before="100" w:after="0"/>
            </w:pPr>
            <w:r>
              <w:rPr>
                <w:color w:val="000000"/>
              </w:rPr>
              <w:t>2</w:t>
            </w:r>
          </w:p>
        </w:tc>
        <w:tc>
          <w:tcPr>
            <w:tcW w:w="0" w:type="auto"/>
          </w:tcPr>
          <w:p w14:paraId="16F08CA5" w14:textId="77777777" w:rsidR="00917676" w:rsidRDefault="0088706E">
            <w:pPr>
              <w:keepNext/>
              <w:spacing w:before="100" w:after="0"/>
              <w:rPr>
                <w:b/>
              </w:rPr>
            </w:pPr>
            <w:r>
              <w:rPr>
                <w:b/>
              </w:rPr>
              <w:t>Agency/Group/Organization</w:t>
            </w:r>
          </w:p>
        </w:tc>
        <w:tc>
          <w:tcPr>
            <w:tcW w:w="0" w:type="auto"/>
          </w:tcPr>
          <w:p w14:paraId="25505D80" w14:textId="77777777" w:rsidR="00917676" w:rsidRDefault="0088706E">
            <w:pPr>
              <w:spacing w:before="100" w:after="0"/>
            </w:pPr>
            <w:r>
              <w:rPr>
                <w:color w:val="000000"/>
              </w:rPr>
              <w:t>St. Charles Housing Authority</w:t>
            </w:r>
          </w:p>
        </w:tc>
      </w:tr>
      <w:tr w:rsidR="00917676" w14:paraId="3B628BFD" w14:textId="77777777">
        <w:trPr>
          <w:cantSplit/>
        </w:trPr>
        <w:tc>
          <w:tcPr>
            <w:tcW w:w="0" w:type="auto"/>
            <w:vMerge/>
          </w:tcPr>
          <w:p w14:paraId="379E0B96" w14:textId="77777777" w:rsidR="00917676" w:rsidRDefault="00917676"/>
        </w:tc>
        <w:tc>
          <w:tcPr>
            <w:tcW w:w="0" w:type="auto"/>
          </w:tcPr>
          <w:p w14:paraId="452F3908" w14:textId="77777777" w:rsidR="00917676" w:rsidRDefault="0088706E">
            <w:pPr>
              <w:keepNext/>
              <w:spacing w:before="100" w:after="0"/>
              <w:rPr>
                <w:b/>
              </w:rPr>
            </w:pPr>
            <w:r>
              <w:rPr>
                <w:b/>
              </w:rPr>
              <w:t>Agency/Group/Organization Type</w:t>
            </w:r>
          </w:p>
        </w:tc>
        <w:tc>
          <w:tcPr>
            <w:tcW w:w="0" w:type="auto"/>
          </w:tcPr>
          <w:p w14:paraId="3FABC2F2" w14:textId="77777777" w:rsidR="00917676" w:rsidRDefault="0088706E">
            <w:pPr>
              <w:spacing w:before="100" w:after="0"/>
            </w:pPr>
            <w:r>
              <w:rPr>
                <w:color w:val="000000"/>
              </w:rPr>
              <w:t>Housing</w:t>
            </w:r>
            <w:r>
              <w:rPr>
                <w:color w:val="000000"/>
              </w:rPr>
              <w:br/>
              <w:t>PHA</w:t>
            </w:r>
            <w:r>
              <w:rPr>
                <w:color w:val="000000"/>
              </w:rPr>
              <w:br/>
              <w:t>Services - Housing</w:t>
            </w:r>
            <w:r>
              <w:rPr>
                <w:color w:val="000000"/>
              </w:rPr>
              <w:br/>
              <w:t>Services-Children</w:t>
            </w:r>
            <w:r>
              <w:rPr>
                <w:color w:val="000000"/>
              </w:rPr>
              <w:br/>
              <w:t>Services-Elderly Persons</w:t>
            </w:r>
            <w:r>
              <w:rPr>
                <w:color w:val="000000"/>
              </w:rPr>
              <w:br/>
              <w:t>Services-Persons with Disabilities</w:t>
            </w:r>
            <w:r>
              <w:rPr>
                <w:color w:val="000000"/>
              </w:rPr>
              <w:br/>
              <w:t>Services-homeless</w:t>
            </w:r>
            <w:r>
              <w:rPr>
                <w:color w:val="000000"/>
              </w:rPr>
              <w:br/>
              <w:t>Other government - Federal</w:t>
            </w:r>
            <w:r>
              <w:rPr>
                <w:color w:val="000000"/>
              </w:rPr>
              <w:br/>
              <w:t>Grantee Department</w:t>
            </w:r>
          </w:p>
        </w:tc>
      </w:tr>
      <w:tr w:rsidR="00917676" w14:paraId="26DCC555" w14:textId="77777777">
        <w:trPr>
          <w:cantSplit/>
        </w:trPr>
        <w:tc>
          <w:tcPr>
            <w:tcW w:w="0" w:type="auto"/>
            <w:vMerge/>
          </w:tcPr>
          <w:p w14:paraId="4EA14D17" w14:textId="77777777" w:rsidR="00917676" w:rsidRDefault="00917676"/>
        </w:tc>
        <w:tc>
          <w:tcPr>
            <w:tcW w:w="0" w:type="auto"/>
          </w:tcPr>
          <w:p w14:paraId="1D173F94" w14:textId="77777777" w:rsidR="00917676" w:rsidRDefault="0088706E">
            <w:pPr>
              <w:keepNext/>
              <w:spacing w:before="100" w:after="0"/>
              <w:rPr>
                <w:b/>
              </w:rPr>
            </w:pPr>
            <w:r>
              <w:rPr>
                <w:b/>
              </w:rPr>
              <w:t>What section of the Plan was addressed by Consulta</w:t>
            </w:r>
            <w:r>
              <w:rPr>
                <w:b/>
              </w:rPr>
              <w:t>tion?</w:t>
            </w:r>
          </w:p>
        </w:tc>
        <w:tc>
          <w:tcPr>
            <w:tcW w:w="0" w:type="auto"/>
          </w:tcPr>
          <w:p w14:paraId="1FEECA8A" w14:textId="77777777" w:rsidR="00917676" w:rsidRDefault="0088706E">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Anti-poverty Strategy</w:t>
            </w:r>
          </w:p>
        </w:tc>
      </w:tr>
      <w:tr w:rsidR="00917676" w14:paraId="27371E8C" w14:textId="77777777">
        <w:trPr>
          <w:cantSplit/>
        </w:trPr>
        <w:tc>
          <w:tcPr>
            <w:tcW w:w="0" w:type="auto"/>
            <w:vMerge/>
          </w:tcPr>
          <w:p w14:paraId="7E8B265E" w14:textId="77777777" w:rsidR="00917676" w:rsidRDefault="00917676"/>
        </w:tc>
        <w:tc>
          <w:tcPr>
            <w:tcW w:w="0" w:type="auto"/>
          </w:tcPr>
          <w:p w14:paraId="3B4BD1D8" w14:textId="77777777" w:rsidR="00917676" w:rsidRDefault="0088706E">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6BE224F" w14:textId="77777777" w:rsidR="00917676" w:rsidRDefault="0088706E">
            <w:pPr>
              <w:spacing w:before="100" w:after="0"/>
            </w:pPr>
            <w:r>
              <w:rPr>
                <w:color w:val="000000"/>
              </w:rPr>
              <w:t>The CDBG Administrator continuously meets with the PHA Director to discuss working together on the i</w:t>
            </w:r>
            <w:r>
              <w:rPr>
                <w:color w:val="000000"/>
              </w:rPr>
              <w:t>ssues above. CDBG and PHA will work together to improve participation in programs for the residents of the PHA, and to encourage the PHA participation in the Family Self Sufficiency Program to inform them about Homeownership Assistance Program as well as o</w:t>
            </w:r>
            <w:r>
              <w:rPr>
                <w:color w:val="000000"/>
              </w:rPr>
              <w:t>ther programs for job mentoring and training.</w:t>
            </w:r>
          </w:p>
        </w:tc>
      </w:tr>
    </w:tbl>
    <w:p w14:paraId="089B9F47" w14:textId="77777777" w:rsidR="00917676" w:rsidRDefault="00917676"/>
    <w:p w14:paraId="553A2608" w14:textId="77777777" w:rsidR="00917676" w:rsidRDefault="0088706E">
      <w:pPr>
        <w:rPr>
          <w:b/>
          <w:sz w:val="24"/>
          <w:szCs w:val="24"/>
        </w:rPr>
      </w:pPr>
      <w:r>
        <w:rPr>
          <w:b/>
          <w:sz w:val="24"/>
          <w:szCs w:val="24"/>
        </w:rPr>
        <w:t>Identify any Agency Types not consulted and provide rationale for not consulting</w:t>
      </w:r>
    </w:p>
    <w:p w14:paraId="32D1E66F" w14:textId="77777777" w:rsidR="00917676" w:rsidRDefault="0088706E">
      <w:pPr>
        <w:spacing w:beforeAutospacing="1" w:afterAutospacing="1"/>
        <w:rPr>
          <w:rFonts w:cs="Arial"/>
        </w:rPr>
      </w:pPr>
      <w:r>
        <w:rPr>
          <w:rFonts w:cs="Arial"/>
        </w:rPr>
        <w:t>Through assistance from the St Charles Community Council and Continuum of Care, the County provided outreach to St. Charles Cou</w:t>
      </w:r>
      <w:r>
        <w:rPr>
          <w:rFonts w:cs="Arial"/>
        </w:rPr>
        <w:t>nty organizations. There were no agencies purposefully left out of the public hearing process. </w:t>
      </w:r>
    </w:p>
    <w:p w14:paraId="39820EE2" w14:textId="77777777" w:rsidR="00917676" w:rsidRDefault="00917676">
      <w:pPr>
        <w:rPr>
          <w:rFonts w:cs="Arial"/>
        </w:rPr>
      </w:pPr>
    </w:p>
    <w:p w14:paraId="4D81D6C8" w14:textId="77777777" w:rsidR="00917676" w:rsidRDefault="0088706E">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859"/>
        <w:gridCol w:w="9364"/>
      </w:tblGrid>
      <w:tr w:rsidR="00917676" w14:paraId="7DECACFD" w14:textId="77777777">
        <w:trPr>
          <w:cantSplit/>
          <w:tblHeader/>
        </w:trPr>
        <w:tc>
          <w:tcPr>
            <w:tcW w:w="3192" w:type="dxa"/>
          </w:tcPr>
          <w:p w14:paraId="091998F7" w14:textId="77777777" w:rsidR="00917676" w:rsidRDefault="0088706E">
            <w:pPr>
              <w:keepNext/>
              <w:widowControl w:val="0"/>
              <w:spacing w:after="0" w:line="240" w:lineRule="auto"/>
              <w:jc w:val="center"/>
              <w:rPr>
                <w:b/>
                <w:bCs/>
              </w:rPr>
            </w:pPr>
            <w:r>
              <w:rPr>
                <w:b/>
                <w:bCs/>
              </w:rPr>
              <w:t>Name of Plan</w:t>
            </w:r>
          </w:p>
        </w:tc>
        <w:tc>
          <w:tcPr>
            <w:tcW w:w="3192" w:type="dxa"/>
          </w:tcPr>
          <w:p w14:paraId="360DFB32" w14:textId="77777777" w:rsidR="00917676" w:rsidRDefault="0088706E">
            <w:pPr>
              <w:spacing w:after="0" w:line="240" w:lineRule="auto"/>
              <w:jc w:val="center"/>
              <w:rPr>
                <w:b/>
                <w:bCs/>
              </w:rPr>
            </w:pPr>
            <w:r>
              <w:rPr>
                <w:b/>
                <w:bCs/>
              </w:rPr>
              <w:t>Lead Organization</w:t>
            </w:r>
          </w:p>
        </w:tc>
        <w:tc>
          <w:tcPr>
            <w:tcW w:w="3192" w:type="dxa"/>
          </w:tcPr>
          <w:p w14:paraId="516A813C" w14:textId="77777777" w:rsidR="00917676" w:rsidRDefault="0088706E">
            <w:pPr>
              <w:keepNext/>
              <w:widowControl w:val="0"/>
              <w:spacing w:after="0" w:line="240" w:lineRule="auto"/>
              <w:jc w:val="center"/>
              <w:rPr>
                <w:b/>
                <w:bCs/>
              </w:rPr>
            </w:pPr>
            <w:r>
              <w:rPr>
                <w:b/>
                <w:bCs/>
              </w:rPr>
              <w:t>How do the goals of your Strategic Plan o</w:t>
            </w:r>
            <w:r>
              <w:rPr>
                <w:b/>
                <w:bCs/>
              </w:rPr>
              <w:t>verlap with the goals of each plan?</w:t>
            </w:r>
          </w:p>
        </w:tc>
      </w:tr>
      <w:tr w:rsidR="00917676" w14:paraId="350E6D15" w14:textId="77777777">
        <w:trPr>
          <w:cantSplit/>
        </w:trPr>
        <w:tc>
          <w:tcPr>
            <w:tcW w:w="0" w:type="auto"/>
            <w:vAlign w:val="center"/>
          </w:tcPr>
          <w:p w14:paraId="7BB57013" w14:textId="77777777" w:rsidR="00917676" w:rsidRDefault="0088706E">
            <w:pPr>
              <w:spacing w:beforeAutospacing="1" w:afterAutospacing="1"/>
            </w:pPr>
            <w:r>
              <w:rPr>
                <w:color w:val="000000"/>
              </w:rPr>
              <w:t>Continuum of Care</w:t>
            </w:r>
          </w:p>
        </w:tc>
        <w:tc>
          <w:tcPr>
            <w:tcW w:w="0" w:type="auto"/>
            <w:vAlign w:val="center"/>
          </w:tcPr>
          <w:p w14:paraId="7A998701" w14:textId="77777777" w:rsidR="00917676" w:rsidRDefault="0088706E">
            <w:pPr>
              <w:spacing w:beforeAutospacing="1" w:afterAutospacing="1"/>
            </w:pPr>
            <w:r>
              <w:rPr>
                <w:color w:val="000000"/>
              </w:rPr>
              <w:t>St Charles Community Council</w:t>
            </w:r>
          </w:p>
        </w:tc>
        <w:tc>
          <w:tcPr>
            <w:tcW w:w="0" w:type="auto"/>
            <w:vAlign w:val="center"/>
          </w:tcPr>
          <w:p w14:paraId="6EDD262D" w14:textId="77777777" w:rsidR="00917676" w:rsidRDefault="0088706E">
            <w:pPr>
              <w:spacing w:beforeAutospacing="1" w:afterAutospacing="1"/>
            </w:pPr>
            <w:r>
              <w:rPr>
                <w:color w:val="000000"/>
              </w:rPr>
              <w:t>The Continuum of Care provides a networking opportunity for area agencies to gather to discuss the state of the community in regards to their clients, programs, and assistance. The Continuum of Care also leads the charge to end homelessness. The County coo</w:t>
            </w:r>
            <w:r>
              <w:rPr>
                <w:color w:val="000000"/>
              </w:rPr>
              <w:t>rdinates with the Continuum agencies in an effort to provide assistance in reaching their goals to assist those in need within the community.</w:t>
            </w:r>
          </w:p>
        </w:tc>
      </w:tr>
    </w:tbl>
    <w:p w14:paraId="057B854A" w14:textId="77777777" w:rsidR="00917676" w:rsidRDefault="0088706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A4460">
        <w:rPr>
          <w:rFonts w:asciiTheme="minorHAnsi" w:hAnsiTheme="minorHAnsi"/>
          <w:noProof/>
        </w:rPr>
        <w:t>3</w:t>
      </w:r>
      <w:r>
        <w:rPr>
          <w:rFonts w:asciiTheme="minorHAnsi" w:hAnsiTheme="minorHAnsi"/>
        </w:rPr>
        <w:fldChar w:fldCharType="end"/>
      </w:r>
      <w:r>
        <w:rPr>
          <w:rFonts w:asciiTheme="minorHAnsi" w:hAnsiTheme="minorHAnsi"/>
        </w:rPr>
        <w:t xml:space="preserve"> - Other local / regional / federal planning efforts</w:t>
      </w:r>
    </w:p>
    <w:p w14:paraId="6EB5265F" w14:textId="77777777" w:rsidR="00917676" w:rsidRDefault="00917676">
      <w:pPr>
        <w:rPr>
          <w:rFonts w:asciiTheme="minorHAnsi" w:hAnsiTheme="minorHAnsi"/>
        </w:rPr>
      </w:pPr>
    </w:p>
    <w:p w14:paraId="368DF715" w14:textId="77777777" w:rsidR="00917676" w:rsidRDefault="0088706E">
      <w:pPr>
        <w:rPr>
          <w:b/>
          <w:sz w:val="24"/>
          <w:szCs w:val="24"/>
        </w:rPr>
      </w:pPr>
      <w:r>
        <w:rPr>
          <w:b/>
          <w:sz w:val="24"/>
          <w:szCs w:val="24"/>
        </w:rPr>
        <w:t>Narrative</w:t>
      </w:r>
    </w:p>
    <w:p w14:paraId="7F4CC21B" w14:textId="77777777" w:rsidR="00917676" w:rsidRDefault="0088706E">
      <w:pPr>
        <w:spacing w:beforeAutospacing="1" w:afterAutospacing="1"/>
        <w:rPr>
          <w:rFonts w:cs="Arial"/>
        </w:rPr>
      </w:pPr>
      <w:r>
        <w:rPr>
          <w:rFonts w:cs="Arial"/>
        </w:rPr>
        <w:t>The County and the Continuum of Care coordinate efforts to host public hearings within the County for its planning processes. The communities acknowledge that while some of their needs may vary, there are also some that overlap. Staff representing St Charl</w:t>
      </w:r>
      <w:r>
        <w:rPr>
          <w:rFonts w:cs="Arial"/>
        </w:rPr>
        <w:t>es County also shared information on programs and their guidelines to assist in helping eligible residents. </w:t>
      </w:r>
    </w:p>
    <w:p w14:paraId="3EBF9213" w14:textId="77777777" w:rsidR="00917676" w:rsidRDefault="00917676">
      <w:pPr>
        <w:rPr>
          <w:rFonts w:cs="Arial"/>
        </w:rPr>
        <w:sectPr w:rsidR="00917676">
          <w:pgSz w:w="15840" w:h="12240" w:orient="landscape" w:code="1"/>
          <w:pgMar w:top="1440" w:right="1440" w:bottom="1440" w:left="1440" w:header="720" w:footer="720" w:gutter="0"/>
          <w:cols w:space="720"/>
          <w:docGrid w:linePitch="360"/>
        </w:sectPr>
      </w:pPr>
    </w:p>
    <w:p w14:paraId="5653BDF0" w14:textId="77777777" w:rsidR="00917676" w:rsidRDefault="0088706E">
      <w:pPr>
        <w:pStyle w:val="Heading2"/>
        <w:keepNext w:val="0"/>
        <w:pageBreakBefore/>
        <w:widowControl w:val="0"/>
        <w:rPr>
          <w:rFonts w:ascii="Calibri" w:hAnsi="Calibri"/>
          <w:i w:val="0"/>
        </w:rPr>
      </w:pPr>
      <w:r>
        <w:rPr>
          <w:rFonts w:ascii="Calibri" w:hAnsi="Calibri"/>
          <w:i w:val="0"/>
        </w:rPr>
        <w:t>AP-12 Participation - 91.401, 91.105, 91.200(c)</w:t>
      </w:r>
    </w:p>
    <w:p w14:paraId="65AA94A0" w14:textId="77777777" w:rsidR="00917676" w:rsidRDefault="0088706E">
      <w:pPr>
        <w:spacing w:after="0" w:line="240" w:lineRule="auto"/>
        <w:rPr>
          <w:b/>
          <w:sz w:val="24"/>
          <w:szCs w:val="24"/>
        </w:rPr>
      </w:pPr>
      <w:r>
        <w:rPr>
          <w:b/>
          <w:sz w:val="24"/>
          <w:szCs w:val="24"/>
        </w:rPr>
        <w:t>1.</w:t>
      </w:r>
      <w:r>
        <w:rPr>
          <w:b/>
          <w:sz w:val="24"/>
          <w:szCs w:val="24"/>
        </w:rPr>
        <w:tab/>
        <w:t xml:space="preserve">Summary of citizen participation process/Efforts made to broaden citizen </w:t>
      </w:r>
      <w:r>
        <w:rPr>
          <w:b/>
          <w:sz w:val="24"/>
          <w:szCs w:val="24"/>
        </w:rPr>
        <w:t>participation</w:t>
      </w:r>
    </w:p>
    <w:p w14:paraId="5C14A24E" w14:textId="77777777" w:rsidR="00917676" w:rsidRDefault="0088706E">
      <w:pPr>
        <w:spacing w:after="0" w:line="240" w:lineRule="auto"/>
        <w:rPr>
          <w:b/>
          <w:sz w:val="24"/>
          <w:szCs w:val="24"/>
        </w:rPr>
      </w:pPr>
      <w:r>
        <w:rPr>
          <w:b/>
          <w:sz w:val="24"/>
          <w:szCs w:val="24"/>
        </w:rPr>
        <w:t>Summarize citizen participation process and how it impacted goal-setting</w:t>
      </w:r>
    </w:p>
    <w:p w14:paraId="1EA35E8F" w14:textId="77777777" w:rsidR="00917676" w:rsidRDefault="00917676">
      <w:pPr>
        <w:spacing w:after="0" w:line="240" w:lineRule="auto"/>
        <w:rPr>
          <w:b/>
          <w:sz w:val="24"/>
          <w:szCs w:val="24"/>
        </w:rPr>
      </w:pPr>
    </w:p>
    <w:p w14:paraId="7C6F4DB7" w14:textId="77777777" w:rsidR="00917676" w:rsidRDefault="00917676">
      <w:pPr>
        <w:rPr>
          <w:rFonts w:cs="Arial"/>
        </w:rPr>
      </w:pPr>
    </w:p>
    <w:p w14:paraId="55056768" w14:textId="77777777" w:rsidR="00917676" w:rsidRDefault="00917676">
      <w:pPr>
        <w:rPr>
          <w:rFonts w:cs="Arial"/>
        </w:rPr>
      </w:pPr>
    </w:p>
    <w:p w14:paraId="4B5CD96C" w14:textId="77777777" w:rsidR="00917676" w:rsidRDefault="0088706E">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917676" w14:paraId="6D7052F3"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440DD981" w14:textId="77777777" w:rsidR="00917676" w:rsidRDefault="0088706E">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625DF876" w14:textId="77777777" w:rsidR="00917676" w:rsidRDefault="0088706E">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4A11B576" w14:textId="77777777" w:rsidR="00917676" w:rsidRDefault="0088706E">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246B4D9B" w14:textId="77777777" w:rsidR="00917676" w:rsidRDefault="0088706E">
            <w:pPr>
              <w:keepNext/>
              <w:spacing w:after="0" w:line="240" w:lineRule="auto"/>
              <w:jc w:val="center"/>
              <w:rPr>
                <w:b/>
                <w:bCs/>
              </w:rPr>
            </w:pPr>
            <w:r>
              <w:rPr>
                <w:b/>
                <w:bCs/>
              </w:rPr>
              <w:t>Summary of </w:t>
            </w:r>
          </w:p>
          <w:p w14:paraId="438CEFB3" w14:textId="77777777" w:rsidR="00917676" w:rsidRDefault="0088706E">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10D48F4E" w14:textId="77777777" w:rsidR="00917676" w:rsidRDefault="0088706E">
            <w:pPr>
              <w:keepNext/>
              <w:spacing w:after="0" w:line="240" w:lineRule="auto"/>
              <w:jc w:val="center"/>
              <w:rPr>
                <w:b/>
                <w:bCs/>
              </w:rPr>
            </w:pPr>
            <w:r>
              <w:rPr>
                <w:b/>
                <w:bCs/>
              </w:rPr>
              <w:t>Summary of </w:t>
            </w:r>
          </w:p>
          <w:p w14:paraId="458A5EAE" w14:textId="77777777" w:rsidR="00917676" w:rsidRDefault="0088706E">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685F0DA7" w14:textId="77777777" w:rsidR="00917676" w:rsidRDefault="0088706E">
            <w:pPr>
              <w:keepNext/>
              <w:spacing w:after="0" w:line="240" w:lineRule="auto"/>
              <w:jc w:val="center"/>
              <w:rPr>
                <w:b/>
              </w:rPr>
            </w:pPr>
            <w:r>
              <w:rPr>
                <w:b/>
                <w:bCs/>
              </w:rPr>
              <w:t>Summary of comments not ac</w:t>
            </w:r>
            <w:r>
              <w:rPr>
                <w:b/>
                <w:bCs/>
              </w:rPr>
              <w:t>cepted and reasons</w:t>
            </w:r>
          </w:p>
        </w:tc>
        <w:tc>
          <w:tcPr>
            <w:tcW w:w="740" w:type="pct"/>
            <w:tcBorders>
              <w:top w:val="single" w:sz="4" w:space="0" w:color="auto"/>
              <w:left w:val="single" w:sz="4" w:space="0" w:color="auto"/>
              <w:bottom w:val="single" w:sz="4" w:space="0" w:color="auto"/>
              <w:right w:val="single" w:sz="4" w:space="0" w:color="auto"/>
            </w:tcBorders>
            <w:hideMark/>
          </w:tcPr>
          <w:p w14:paraId="219BB4B5" w14:textId="77777777" w:rsidR="00917676" w:rsidRDefault="0088706E">
            <w:pPr>
              <w:keepNext/>
              <w:spacing w:after="0" w:line="240" w:lineRule="auto"/>
              <w:jc w:val="center"/>
              <w:rPr>
                <w:b/>
              </w:rPr>
            </w:pPr>
            <w:r>
              <w:rPr>
                <w:b/>
                <w:bCs/>
              </w:rPr>
              <w:t>URL (If applicable)</w:t>
            </w:r>
          </w:p>
        </w:tc>
      </w:tr>
      <w:tr w:rsidR="00917676" w14:paraId="7EFE69B9"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2B3442" w14:textId="77777777" w:rsidR="00917676" w:rsidRDefault="0088706E">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598084BE" w14:textId="77777777" w:rsidR="00917676" w:rsidRDefault="0088706E">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14:paraId="327152C7" w14:textId="77777777" w:rsidR="00917676" w:rsidRDefault="0088706E">
            <w:pPr>
              <w:spacing w:beforeAutospacing="1" w:afterAutospacing="1"/>
            </w:pPr>
            <w:r>
              <w:rPr>
                <w:color w:val="000000"/>
              </w:rPr>
              <w:t>Minorities</w:t>
            </w:r>
            <w:r>
              <w:rPr>
                <w:color w:val="000000"/>
              </w:rPr>
              <w:br/>
              <w:t xml:space="preserve"> </w:t>
            </w:r>
            <w:r>
              <w:rPr>
                <w:color w:val="000000"/>
              </w:rPr>
              <w:br/>
              <w:t>Non-English Speaking - Specify other language: Various</w:t>
            </w:r>
            <w:r>
              <w:rPr>
                <w:color w:val="000000"/>
              </w:rPr>
              <w:br/>
              <w:t xml:space="preserve"> </w:t>
            </w:r>
            <w:r>
              <w:rPr>
                <w:color w:val="000000"/>
              </w:rPr>
              <w:br/>
              <w:t>Persons with disabilities</w:t>
            </w:r>
          </w:p>
        </w:tc>
        <w:tc>
          <w:tcPr>
            <w:tcW w:w="0" w:type="auto"/>
            <w:tcBorders>
              <w:top w:val="single" w:sz="4" w:space="0" w:color="auto"/>
              <w:left w:val="single" w:sz="4" w:space="0" w:color="auto"/>
              <w:bottom w:val="single" w:sz="4" w:space="0" w:color="auto"/>
              <w:right w:val="single" w:sz="4" w:space="0" w:color="auto"/>
            </w:tcBorders>
            <w:vAlign w:val="center"/>
          </w:tcPr>
          <w:p w14:paraId="40816965" w14:textId="77777777" w:rsidR="00917676" w:rsidRDefault="0088706E">
            <w:pPr>
              <w:spacing w:beforeAutospacing="1" w:afterAutospacing="1"/>
            </w:pPr>
            <w:r>
              <w:rPr>
                <w:color w:val="000000"/>
              </w:rPr>
              <w:t>On January 13, 2023, met with members of the St Charles County Housing Team</w:t>
            </w:r>
          </w:p>
        </w:tc>
        <w:tc>
          <w:tcPr>
            <w:tcW w:w="0" w:type="auto"/>
            <w:tcBorders>
              <w:top w:val="single" w:sz="4" w:space="0" w:color="auto"/>
              <w:left w:val="single" w:sz="4" w:space="0" w:color="auto"/>
              <w:bottom w:val="single" w:sz="4" w:space="0" w:color="auto"/>
              <w:right w:val="single" w:sz="4" w:space="0" w:color="auto"/>
            </w:tcBorders>
            <w:vAlign w:val="center"/>
          </w:tcPr>
          <w:p w14:paraId="3FB51E02" w14:textId="77777777" w:rsidR="00917676" w:rsidRDefault="0088706E">
            <w:pPr>
              <w:spacing w:beforeAutospacing="1" w:afterAutospacing="1"/>
            </w:pPr>
            <w:r>
              <w:rPr>
                <w:color w:val="000000"/>
              </w:rPr>
              <w:t>Comments and ideas on the lack of affordable housing in the County. Team members will be holding a Housing Resource Fair in May for empower the general community with resources the</w:t>
            </w:r>
            <w:r>
              <w:rPr>
                <w:color w:val="000000"/>
              </w:rPr>
              <w:t>y need to find housing.</w:t>
            </w:r>
          </w:p>
        </w:tc>
        <w:tc>
          <w:tcPr>
            <w:tcW w:w="0" w:type="auto"/>
            <w:tcBorders>
              <w:top w:val="single" w:sz="4" w:space="0" w:color="auto"/>
              <w:left w:val="single" w:sz="4" w:space="0" w:color="auto"/>
              <w:bottom w:val="single" w:sz="4" w:space="0" w:color="auto"/>
              <w:right w:val="single" w:sz="4" w:space="0" w:color="auto"/>
            </w:tcBorders>
            <w:vAlign w:val="center"/>
          </w:tcPr>
          <w:p w14:paraId="224D1629" w14:textId="77777777" w:rsidR="00917676" w:rsidRDefault="0088706E">
            <w:pPr>
              <w:spacing w:beforeAutospacing="1" w:afterAutospacing="1"/>
            </w:pPr>
            <w:r>
              <w:rPr>
                <w:color w:val="000000"/>
              </w:rPr>
              <w:t>There were no unaccepted comments</w:t>
            </w:r>
          </w:p>
        </w:tc>
        <w:tc>
          <w:tcPr>
            <w:tcW w:w="0" w:type="auto"/>
            <w:tcBorders>
              <w:top w:val="single" w:sz="4" w:space="0" w:color="auto"/>
              <w:left w:val="single" w:sz="4" w:space="0" w:color="auto"/>
              <w:bottom w:val="single" w:sz="4" w:space="0" w:color="auto"/>
              <w:right w:val="single" w:sz="4" w:space="0" w:color="auto"/>
            </w:tcBorders>
            <w:vAlign w:val="center"/>
          </w:tcPr>
          <w:p w14:paraId="0257D7CC" w14:textId="77777777" w:rsidR="00917676" w:rsidRDefault="0088706E">
            <w:pPr>
              <w:spacing w:beforeAutospacing="1" w:afterAutospacing="1"/>
            </w:pPr>
            <w:r>
              <w:rPr>
                <w:color w:val="000000"/>
              </w:rPr>
              <w:t xml:space="preserve"> </w:t>
            </w:r>
          </w:p>
        </w:tc>
      </w:tr>
      <w:tr w:rsidR="00917676" w14:paraId="53077D20"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2ADC65" w14:textId="77777777" w:rsidR="00917676" w:rsidRDefault="0088706E">
            <w:pPr>
              <w:spacing w:beforeAutospacing="1" w:afterAutospacing="1"/>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14:paraId="6455AE62" w14:textId="77777777" w:rsidR="00917676" w:rsidRDefault="0088706E">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14:paraId="460FDF70" w14:textId="77777777" w:rsidR="00917676" w:rsidRDefault="0088706E">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69FB97F6" w14:textId="77777777" w:rsidR="00917676" w:rsidRDefault="0088706E">
            <w:pPr>
              <w:spacing w:beforeAutospacing="1" w:afterAutospacing="1"/>
            </w:pPr>
            <w:r>
              <w:rPr>
                <w:color w:val="000000"/>
              </w:rPr>
              <w:t>On January 5, 2023, attended the University of Missouri Extension Council monthly board meeting.</w:t>
            </w:r>
          </w:p>
        </w:tc>
        <w:tc>
          <w:tcPr>
            <w:tcW w:w="0" w:type="auto"/>
            <w:tcBorders>
              <w:top w:val="single" w:sz="4" w:space="0" w:color="auto"/>
              <w:left w:val="single" w:sz="4" w:space="0" w:color="auto"/>
              <w:bottom w:val="single" w:sz="4" w:space="0" w:color="auto"/>
              <w:right w:val="single" w:sz="4" w:space="0" w:color="auto"/>
            </w:tcBorders>
            <w:vAlign w:val="center"/>
          </w:tcPr>
          <w:p w14:paraId="7401B51F" w14:textId="77777777" w:rsidR="00917676" w:rsidRDefault="0088706E">
            <w:pPr>
              <w:spacing w:beforeAutospacing="1" w:afterAutospacing="1"/>
            </w:pPr>
            <w:r>
              <w:rPr>
                <w:color w:val="000000"/>
              </w:rPr>
              <w:t>Comments on the programs that are offered through the Extension Council and their broadband initiative.</w:t>
            </w:r>
          </w:p>
        </w:tc>
        <w:tc>
          <w:tcPr>
            <w:tcW w:w="0" w:type="auto"/>
            <w:tcBorders>
              <w:top w:val="single" w:sz="4" w:space="0" w:color="auto"/>
              <w:left w:val="single" w:sz="4" w:space="0" w:color="auto"/>
              <w:bottom w:val="single" w:sz="4" w:space="0" w:color="auto"/>
              <w:right w:val="single" w:sz="4" w:space="0" w:color="auto"/>
            </w:tcBorders>
            <w:vAlign w:val="center"/>
          </w:tcPr>
          <w:p w14:paraId="008E50AA" w14:textId="77777777" w:rsidR="00917676" w:rsidRDefault="0088706E">
            <w:pPr>
              <w:spacing w:beforeAutospacing="1" w:afterAutospacing="1"/>
            </w:pPr>
            <w:r>
              <w:rPr>
                <w:color w:val="000000"/>
              </w:rPr>
              <w:t>There were no unaccepted comments</w:t>
            </w:r>
          </w:p>
        </w:tc>
        <w:tc>
          <w:tcPr>
            <w:tcW w:w="0" w:type="auto"/>
            <w:tcBorders>
              <w:top w:val="single" w:sz="4" w:space="0" w:color="auto"/>
              <w:left w:val="single" w:sz="4" w:space="0" w:color="auto"/>
              <w:bottom w:val="single" w:sz="4" w:space="0" w:color="auto"/>
              <w:right w:val="single" w:sz="4" w:space="0" w:color="auto"/>
            </w:tcBorders>
            <w:vAlign w:val="center"/>
          </w:tcPr>
          <w:p w14:paraId="6EB93A89" w14:textId="77777777" w:rsidR="00917676" w:rsidRDefault="0088706E">
            <w:pPr>
              <w:spacing w:beforeAutospacing="1" w:afterAutospacing="1"/>
            </w:pPr>
            <w:r>
              <w:rPr>
                <w:color w:val="000000"/>
              </w:rPr>
              <w:t xml:space="preserve"> </w:t>
            </w:r>
          </w:p>
        </w:tc>
      </w:tr>
      <w:tr w:rsidR="00917676" w14:paraId="42062004"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581475" w14:textId="77777777" w:rsidR="00917676" w:rsidRDefault="0088706E">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14:paraId="0B15B28F" w14:textId="77777777" w:rsidR="00917676" w:rsidRDefault="0088706E">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14:paraId="5A6FDA8F" w14:textId="77777777" w:rsidR="00917676" w:rsidRDefault="0088706E">
            <w:pPr>
              <w:spacing w:beforeAutospacing="1" w:afterAutospacing="1"/>
            </w:pPr>
            <w:r>
              <w:rPr>
                <w:color w:val="000000"/>
              </w:rPr>
              <w:t>N</w:t>
            </w:r>
            <w:r>
              <w:rPr>
                <w:color w:val="000000"/>
              </w:rPr>
              <w:t>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10208C26" w14:textId="77777777" w:rsidR="00917676" w:rsidRDefault="0088706E">
            <w:pPr>
              <w:spacing w:beforeAutospacing="1" w:afterAutospacing="1"/>
            </w:pPr>
            <w:r>
              <w:rPr>
                <w:color w:val="000000"/>
              </w:rPr>
              <w:t>On February 8, 2023, attended the University of Missouri Extension Council monthly board meeting, topic of conversation was the university's broadband initiative. Presented the estimated budget and activities to members to solic</w:t>
            </w:r>
            <w:r>
              <w:rPr>
                <w:color w:val="000000"/>
              </w:rPr>
              <w:t>it comments for proposed activities</w:t>
            </w:r>
          </w:p>
        </w:tc>
        <w:tc>
          <w:tcPr>
            <w:tcW w:w="0" w:type="auto"/>
            <w:tcBorders>
              <w:top w:val="single" w:sz="4" w:space="0" w:color="auto"/>
              <w:left w:val="single" w:sz="4" w:space="0" w:color="auto"/>
              <w:bottom w:val="single" w:sz="4" w:space="0" w:color="auto"/>
              <w:right w:val="single" w:sz="4" w:space="0" w:color="auto"/>
            </w:tcBorders>
            <w:vAlign w:val="center"/>
          </w:tcPr>
          <w:p w14:paraId="4BAD4C5F" w14:textId="77777777" w:rsidR="00917676" w:rsidRDefault="0088706E">
            <w:pPr>
              <w:spacing w:beforeAutospacing="1" w:afterAutospacing="1"/>
            </w:pPr>
            <w:r>
              <w:rPr>
                <w:color w:val="000000"/>
              </w:rPr>
              <w:t>There were no comments received</w:t>
            </w:r>
          </w:p>
        </w:tc>
        <w:tc>
          <w:tcPr>
            <w:tcW w:w="0" w:type="auto"/>
            <w:tcBorders>
              <w:top w:val="single" w:sz="4" w:space="0" w:color="auto"/>
              <w:left w:val="single" w:sz="4" w:space="0" w:color="auto"/>
              <w:bottom w:val="single" w:sz="4" w:space="0" w:color="auto"/>
              <w:right w:val="single" w:sz="4" w:space="0" w:color="auto"/>
            </w:tcBorders>
            <w:vAlign w:val="center"/>
          </w:tcPr>
          <w:p w14:paraId="5257A5B0" w14:textId="77777777" w:rsidR="00917676" w:rsidRDefault="0088706E">
            <w:pPr>
              <w:spacing w:beforeAutospacing="1" w:afterAutospacing="1"/>
            </w:pPr>
            <w:r>
              <w:rPr>
                <w:color w:val="000000"/>
              </w:rPr>
              <w:t>There were no unaccepted comments</w:t>
            </w:r>
          </w:p>
        </w:tc>
        <w:tc>
          <w:tcPr>
            <w:tcW w:w="0" w:type="auto"/>
            <w:tcBorders>
              <w:top w:val="single" w:sz="4" w:space="0" w:color="auto"/>
              <w:left w:val="single" w:sz="4" w:space="0" w:color="auto"/>
              <w:bottom w:val="single" w:sz="4" w:space="0" w:color="auto"/>
              <w:right w:val="single" w:sz="4" w:space="0" w:color="auto"/>
            </w:tcBorders>
            <w:vAlign w:val="center"/>
          </w:tcPr>
          <w:p w14:paraId="077C2E3A" w14:textId="77777777" w:rsidR="00917676" w:rsidRDefault="0088706E">
            <w:pPr>
              <w:spacing w:beforeAutospacing="1" w:afterAutospacing="1"/>
            </w:pPr>
            <w:r>
              <w:rPr>
                <w:color w:val="000000"/>
              </w:rPr>
              <w:t xml:space="preserve"> </w:t>
            </w:r>
          </w:p>
        </w:tc>
      </w:tr>
      <w:tr w:rsidR="00917676" w14:paraId="71CA3AF1"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071518" w14:textId="77777777" w:rsidR="00917676" w:rsidRDefault="0088706E">
            <w:pPr>
              <w:spacing w:beforeAutospacing="1" w:afterAutospacing="1"/>
            </w:pPr>
            <w:r>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14:paraId="2AC0F2D1" w14:textId="77777777" w:rsidR="00917676" w:rsidRDefault="0088706E">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14:paraId="472FFF23" w14:textId="77777777" w:rsidR="00917676" w:rsidRDefault="0088706E">
            <w:pPr>
              <w:spacing w:beforeAutospacing="1" w:afterAutospacing="1"/>
            </w:pPr>
            <w:r>
              <w:rPr>
                <w:color w:val="000000"/>
              </w:rPr>
              <w:t>Minorities</w:t>
            </w:r>
            <w:r>
              <w:rPr>
                <w:color w:val="000000"/>
              </w:rPr>
              <w:br/>
              <w:t xml:space="preserve"> </w:t>
            </w:r>
            <w:r>
              <w:rPr>
                <w:color w:val="000000"/>
              </w:rPr>
              <w:br/>
              <w:t>Non-English Speaking - Specify other language: Various</w:t>
            </w:r>
            <w:r>
              <w:rPr>
                <w:color w:val="000000"/>
              </w:rPr>
              <w:br/>
              <w:t xml:space="preserve"> </w:t>
            </w:r>
            <w:r>
              <w:rPr>
                <w:color w:val="000000"/>
              </w:rPr>
              <w:br/>
              <w:t>Persons with disabilities</w:t>
            </w:r>
          </w:p>
        </w:tc>
        <w:tc>
          <w:tcPr>
            <w:tcW w:w="0" w:type="auto"/>
            <w:tcBorders>
              <w:top w:val="single" w:sz="4" w:space="0" w:color="auto"/>
              <w:left w:val="single" w:sz="4" w:space="0" w:color="auto"/>
              <w:bottom w:val="single" w:sz="4" w:space="0" w:color="auto"/>
              <w:right w:val="single" w:sz="4" w:space="0" w:color="auto"/>
            </w:tcBorders>
            <w:vAlign w:val="center"/>
          </w:tcPr>
          <w:p w14:paraId="175BC692" w14:textId="77777777" w:rsidR="00917676" w:rsidRDefault="0088706E">
            <w:pPr>
              <w:spacing w:beforeAutospacing="1" w:afterAutospacing="1"/>
            </w:pPr>
            <w:r>
              <w:rPr>
                <w:color w:val="000000"/>
              </w:rPr>
              <w:t>On February 16, 2023, attended the Human Relations Commission monthly meeting. Presented the estimated budget and activities to members in order to solicit comments for proposed activities</w:t>
            </w:r>
          </w:p>
        </w:tc>
        <w:tc>
          <w:tcPr>
            <w:tcW w:w="0" w:type="auto"/>
            <w:tcBorders>
              <w:top w:val="single" w:sz="4" w:space="0" w:color="auto"/>
              <w:left w:val="single" w:sz="4" w:space="0" w:color="auto"/>
              <w:bottom w:val="single" w:sz="4" w:space="0" w:color="auto"/>
              <w:right w:val="single" w:sz="4" w:space="0" w:color="auto"/>
            </w:tcBorders>
            <w:vAlign w:val="center"/>
          </w:tcPr>
          <w:p w14:paraId="36DD953F" w14:textId="77777777" w:rsidR="00917676" w:rsidRDefault="0088706E">
            <w:pPr>
              <w:spacing w:beforeAutospacing="1" w:afterAutospacing="1"/>
            </w:pPr>
            <w:r>
              <w:rPr>
                <w:color w:val="000000"/>
              </w:rPr>
              <w:t>There were no comments received</w:t>
            </w:r>
          </w:p>
        </w:tc>
        <w:tc>
          <w:tcPr>
            <w:tcW w:w="0" w:type="auto"/>
            <w:tcBorders>
              <w:top w:val="single" w:sz="4" w:space="0" w:color="auto"/>
              <w:left w:val="single" w:sz="4" w:space="0" w:color="auto"/>
              <w:bottom w:val="single" w:sz="4" w:space="0" w:color="auto"/>
              <w:right w:val="single" w:sz="4" w:space="0" w:color="auto"/>
            </w:tcBorders>
            <w:vAlign w:val="center"/>
          </w:tcPr>
          <w:p w14:paraId="6DB3734B" w14:textId="77777777" w:rsidR="00917676" w:rsidRDefault="0088706E">
            <w:pPr>
              <w:spacing w:beforeAutospacing="1" w:afterAutospacing="1"/>
            </w:pPr>
            <w:r>
              <w:rPr>
                <w:color w:val="000000"/>
              </w:rPr>
              <w:t>There were no unaccepted comments</w:t>
            </w:r>
          </w:p>
        </w:tc>
        <w:tc>
          <w:tcPr>
            <w:tcW w:w="0" w:type="auto"/>
            <w:tcBorders>
              <w:top w:val="single" w:sz="4" w:space="0" w:color="auto"/>
              <w:left w:val="single" w:sz="4" w:space="0" w:color="auto"/>
              <w:bottom w:val="single" w:sz="4" w:space="0" w:color="auto"/>
              <w:right w:val="single" w:sz="4" w:space="0" w:color="auto"/>
            </w:tcBorders>
            <w:vAlign w:val="center"/>
          </w:tcPr>
          <w:p w14:paraId="185AE32F" w14:textId="77777777" w:rsidR="00917676" w:rsidRDefault="0088706E">
            <w:pPr>
              <w:spacing w:beforeAutospacing="1" w:afterAutospacing="1"/>
            </w:pPr>
            <w:r>
              <w:rPr>
                <w:color w:val="000000"/>
              </w:rPr>
              <w:t xml:space="preserve"> </w:t>
            </w:r>
          </w:p>
        </w:tc>
      </w:tr>
    </w:tbl>
    <w:p w14:paraId="76442A94" w14:textId="77777777" w:rsidR="00917676" w:rsidRDefault="0088706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A4460">
        <w:rPr>
          <w:rFonts w:asciiTheme="minorHAnsi" w:hAnsiTheme="minorHAnsi"/>
          <w:noProof/>
        </w:rPr>
        <w:t>4</w:t>
      </w:r>
      <w:r>
        <w:rPr>
          <w:rFonts w:asciiTheme="minorHAnsi" w:hAnsiTheme="minorHAnsi"/>
        </w:rPr>
        <w:fldChar w:fldCharType="end"/>
      </w:r>
      <w:r>
        <w:rPr>
          <w:rFonts w:asciiTheme="minorHAnsi" w:hAnsiTheme="minorHAnsi"/>
        </w:rPr>
        <w:t xml:space="preserve"> – Citizen Participation Outreach</w:t>
      </w:r>
      <w:r>
        <w:rPr>
          <w:rFonts w:asciiTheme="minorHAnsi" w:hAnsiTheme="minorHAnsi"/>
          <w:sz w:val="32"/>
          <w:szCs w:val="32"/>
        </w:rPr>
        <w:br w:type="page"/>
      </w:r>
    </w:p>
    <w:p w14:paraId="302279DC" w14:textId="77777777" w:rsidR="00917676" w:rsidRDefault="00917676">
      <w:pPr>
        <w:jc w:val="center"/>
        <w:rPr>
          <w:b/>
          <w:sz w:val="32"/>
          <w:szCs w:val="32"/>
        </w:rPr>
        <w:sectPr w:rsidR="00917676">
          <w:footerReference w:type="default" r:id="rId14"/>
          <w:pgSz w:w="15840" w:h="12240" w:orient="landscape" w:code="1"/>
          <w:pgMar w:top="1440" w:right="1440" w:bottom="1440" w:left="1440" w:header="720" w:footer="720" w:gutter="0"/>
          <w:cols w:space="720"/>
          <w:docGrid w:linePitch="360"/>
        </w:sectPr>
      </w:pPr>
    </w:p>
    <w:p w14:paraId="35A9BDC5" w14:textId="77777777" w:rsidR="00917676" w:rsidRDefault="0088706E">
      <w:pPr>
        <w:pStyle w:val="Heading1"/>
        <w:pageBreakBefore/>
        <w:jc w:val="center"/>
        <w:rPr>
          <w:rFonts w:ascii="Calibri" w:hAnsi="Calibri"/>
          <w:color w:val="auto"/>
          <w:sz w:val="32"/>
          <w:szCs w:val="32"/>
        </w:rPr>
      </w:pPr>
      <w:r>
        <w:rPr>
          <w:rFonts w:ascii="Calibri" w:hAnsi="Calibri"/>
          <w:color w:val="auto"/>
          <w:sz w:val="32"/>
          <w:szCs w:val="32"/>
        </w:rPr>
        <w:t>Expected Resources</w:t>
      </w:r>
    </w:p>
    <w:p w14:paraId="4BE20808" w14:textId="77777777" w:rsidR="00917676" w:rsidRDefault="0088706E">
      <w:pPr>
        <w:pStyle w:val="Heading2"/>
        <w:rPr>
          <w:rFonts w:ascii="Calibri" w:hAnsi="Calibri"/>
          <w:i w:val="0"/>
        </w:rPr>
      </w:pPr>
      <w:r>
        <w:rPr>
          <w:rFonts w:ascii="Calibri" w:hAnsi="Calibri"/>
          <w:i w:val="0"/>
        </w:rPr>
        <w:t>AP-15 Expected Resources - 91.420(b), 91.220(c</w:t>
      </w:r>
      <w:proofErr w:type="gramStart"/>
      <w:r>
        <w:rPr>
          <w:rFonts w:ascii="Calibri" w:hAnsi="Calibri"/>
          <w:i w:val="0"/>
        </w:rPr>
        <w:t>)(</w:t>
      </w:r>
      <w:proofErr w:type="gramEnd"/>
      <w:r>
        <w:rPr>
          <w:rFonts w:ascii="Calibri" w:hAnsi="Calibri"/>
          <w:i w:val="0"/>
        </w:rPr>
        <w:t>1,2)</w:t>
      </w:r>
    </w:p>
    <w:p w14:paraId="395AF01A" w14:textId="77777777" w:rsidR="00917676" w:rsidRDefault="0088706E">
      <w:pPr>
        <w:keepNext/>
        <w:widowControl w:val="0"/>
        <w:spacing w:line="204" w:lineRule="auto"/>
        <w:rPr>
          <w:b/>
          <w:sz w:val="28"/>
          <w:szCs w:val="28"/>
        </w:rPr>
      </w:pPr>
      <w:r>
        <w:rPr>
          <w:b/>
          <w:sz w:val="24"/>
          <w:szCs w:val="24"/>
        </w:rPr>
        <w:t>Introduction</w:t>
      </w:r>
    </w:p>
    <w:p w14:paraId="70B9DD13" w14:textId="77777777" w:rsidR="00917676" w:rsidRDefault="00917676">
      <w:pPr>
        <w:keepNext/>
        <w:widowControl w:val="0"/>
        <w:spacing w:line="204" w:lineRule="auto"/>
        <w:rPr>
          <w:b/>
          <w:sz w:val="24"/>
          <w:szCs w:val="24"/>
        </w:rPr>
      </w:pPr>
    </w:p>
    <w:p w14:paraId="2563149F" w14:textId="77777777" w:rsidR="00917676" w:rsidRDefault="0088706E">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897"/>
        <w:gridCol w:w="1579"/>
        <w:gridCol w:w="1120"/>
        <w:gridCol w:w="951"/>
        <w:gridCol w:w="1124"/>
        <w:gridCol w:w="1107"/>
        <w:gridCol w:w="1136"/>
        <w:gridCol w:w="3480"/>
      </w:tblGrid>
      <w:tr w:rsidR="00917676" w14:paraId="486341DC" w14:textId="77777777">
        <w:trPr>
          <w:cantSplit/>
          <w:tblHeader/>
        </w:trPr>
        <w:tc>
          <w:tcPr>
            <w:tcW w:w="1793" w:type="dxa"/>
            <w:vMerge w:val="restart"/>
          </w:tcPr>
          <w:p w14:paraId="651ACED5" w14:textId="77777777" w:rsidR="00917676" w:rsidRDefault="0088706E">
            <w:pPr>
              <w:keepNext/>
              <w:widowControl w:val="0"/>
              <w:spacing w:after="0" w:line="240" w:lineRule="auto"/>
              <w:jc w:val="center"/>
              <w:rPr>
                <w:b/>
                <w:sz w:val="24"/>
                <w:szCs w:val="24"/>
              </w:rPr>
            </w:pPr>
            <w:r>
              <w:rPr>
                <w:b/>
                <w:sz w:val="20"/>
                <w:szCs w:val="20"/>
              </w:rPr>
              <w:t>Program</w:t>
            </w:r>
          </w:p>
        </w:tc>
        <w:tc>
          <w:tcPr>
            <w:tcW w:w="820" w:type="dxa"/>
            <w:vMerge w:val="restart"/>
          </w:tcPr>
          <w:p w14:paraId="507DAEA0" w14:textId="77777777" w:rsidR="00917676" w:rsidRDefault="0088706E">
            <w:pPr>
              <w:keepNext/>
              <w:widowControl w:val="0"/>
              <w:spacing w:after="0" w:line="240" w:lineRule="auto"/>
              <w:jc w:val="center"/>
              <w:rPr>
                <w:b/>
                <w:sz w:val="24"/>
                <w:szCs w:val="24"/>
              </w:rPr>
            </w:pPr>
            <w:r>
              <w:rPr>
                <w:b/>
                <w:sz w:val="20"/>
                <w:szCs w:val="20"/>
              </w:rPr>
              <w:t>Source of Funds</w:t>
            </w:r>
          </w:p>
        </w:tc>
        <w:tc>
          <w:tcPr>
            <w:tcW w:w="1936" w:type="dxa"/>
            <w:vMerge w:val="restart"/>
          </w:tcPr>
          <w:p w14:paraId="00A10386" w14:textId="77777777" w:rsidR="00917676" w:rsidRDefault="0088706E">
            <w:pPr>
              <w:keepNext/>
              <w:widowControl w:val="0"/>
              <w:spacing w:after="0" w:line="240" w:lineRule="auto"/>
              <w:jc w:val="center"/>
              <w:rPr>
                <w:b/>
                <w:sz w:val="24"/>
                <w:szCs w:val="24"/>
              </w:rPr>
            </w:pPr>
            <w:r>
              <w:rPr>
                <w:b/>
                <w:sz w:val="20"/>
                <w:szCs w:val="20"/>
              </w:rPr>
              <w:t>Uses of Funds</w:t>
            </w:r>
          </w:p>
        </w:tc>
        <w:tc>
          <w:tcPr>
            <w:tcW w:w="4804" w:type="dxa"/>
            <w:gridSpan w:val="4"/>
          </w:tcPr>
          <w:p w14:paraId="3C10E586" w14:textId="77777777" w:rsidR="00917676" w:rsidRDefault="0088706E">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6F422836" w14:textId="77777777" w:rsidR="00917676" w:rsidRDefault="0088706E">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14:paraId="580D7F73" w14:textId="77777777" w:rsidR="00917676" w:rsidRDefault="0088706E">
            <w:pPr>
              <w:keepNext/>
              <w:widowControl w:val="0"/>
              <w:spacing w:after="0" w:line="240" w:lineRule="auto"/>
              <w:jc w:val="center"/>
              <w:rPr>
                <w:b/>
                <w:sz w:val="24"/>
                <w:szCs w:val="24"/>
              </w:rPr>
            </w:pPr>
            <w:r>
              <w:rPr>
                <w:b/>
                <w:sz w:val="20"/>
                <w:szCs w:val="20"/>
              </w:rPr>
              <w:t>$</w:t>
            </w:r>
          </w:p>
        </w:tc>
        <w:tc>
          <w:tcPr>
            <w:tcW w:w="2448" w:type="dxa"/>
            <w:vMerge w:val="restart"/>
          </w:tcPr>
          <w:p w14:paraId="18DF44E8" w14:textId="77777777" w:rsidR="00917676" w:rsidRDefault="0088706E">
            <w:pPr>
              <w:keepNext/>
              <w:widowControl w:val="0"/>
              <w:spacing w:after="0" w:line="240" w:lineRule="auto"/>
              <w:jc w:val="center"/>
              <w:rPr>
                <w:b/>
                <w:sz w:val="24"/>
                <w:szCs w:val="24"/>
              </w:rPr>
            </w:pPr>
            <w:r>
              <w:rPr>
                <w:b/>
                <w:sz w:val="20"/>
                <w:szCs w:val="20"/>
              </w:rPr>
              <w:t>Narrative Description</w:t>
            </w:r>
          </w:p>
        </w:tc>
      </w:tr>
      <w:tr w:rsidR="00917676" w14:paraId="5ED6312F" w14:textId="77777777">
        <w:trPr>
          <w:cantSplit/>
          <w:tblHeader/>
        </w:trPr>
        <w:tc>
          <w:tcPr>
            <w:tcW w:w="1793" w:type="dxa"/>
            <w:vMerge/>
          </w:tcPr>
          <w:p w14:paraId="22E27D00" w14:textId="77777777" w:rsidR="00917676" w:rsidRDefault="00917676">
            <w:pPr>
              <w:keepNext/>
              <w:widowControl w:val="0"/>
              <w:spacing w:after="0" w:line="240" w:lineRule="auto"/>
              <w:jc w:val="center"/>
              <w:rPr>
                <w:b/>
                <w:sz w:val="24"/>
                <w:szCs w:val="24"/>
              </w:rPr>
            </w:pPr>
          </w:p>
        </w:tc>
        <w:tc>
          <w:tcPr>
            <w:tcW w:w="820" w:type="dxa"/>
            <w:vMerge/>
          </w:tcPr>
          <w:p w14:paraId="65E227F0" w14:textId="77777777" w:rsidR="00917676" w:rsidRDefault="00917676">
            <w:pPr>
              <w:keepNext/>
              <w:widowControl w:val="0"/>
              <w:spacing w:after="0" w:line="240" w:lineRule="auto"/>
              <w:jc w:val="center"/>
              <w:rPr>
                <w:b/>
                <w:sz w:val="24"/>
                <w:szCs w:val="24"/>
              </w:rPr>
            </w:pPr>
          </w:p>
        </w:tc>
        <w:tc>
          <w:tcPr>
            <w:tcW w:w="1936" w:type="dxa"/>
            <w:vMerge/>
          </w:tcPr>
          <w:p w14:paraId="30231235" w14:textId="77777777" w:rsidR="00917676" w:rsidRDefault="00917676">
            <w:pPr>
              <w:keepNext/>
              <w:widowControl w:val="0"/>
              <w:spacing w:after="0" w:line="240" w:lineRule="auto"/>
              <w:jc w:val="center"/>
              <w:rPr>
                <w:b/>
                <w:sz w:val="24"/>
                <w:szCs w:val="24"/>
              </w:rPr>
            </w:pPr>
          </w:p>
        </w:tc>
        <w:tc>
          <w:tcPr>
            <w:tcW w:w="1204" w:type="dxa"/>
          </w:tcPr>
          <w:p w14:paraId="4C7E43EF" w14:textId="77777777" w:rsidR="00917676" w:rsidRDefault="0088706E">
            <w:pPr>
              <w:keepNext/>
              <w:widowControl w:val="0"/>
              <w:spacing w:after="0" w:line="240" w:lineRule="auto"/>
              <w:jc w:val="center"/>
              <w:rPr>
                <w:b/>
                <w:sz w:val="24"/>
                <w:szCs w:val="24"/>
              </w:rPr>
            </w:pPr>
            <w:r>
              <w:rPr>
                <w:b/>
                <w:sz w:val="20"/>
                <w:szCs w:val="20"/>
              </w:rPr>
              <w:t>Annual Allocation: $</w:t>
            </w:r>
          </w:p>
        </w:tc>
        <w:tc>
          <w:tcPr>
            <w:tcW w:w="1260" w:type="dxa"/>
          </w:tcPr>
          <w:p w14:paraId="23010902" w14:textId="77777777" w:rsidR="00917676" w:rsidRDefault="0088706E">
            <w:pPr>
              <w:keepNext/>
              <w:widowControl w:val="0"/>
              <w:spacing w:after="0" w:line="240" w:lineRule="auto"/>
              <w:jc w:val="center"/>
              <w:rPr>
                <w:b/>
                <w:sz w:val="24"/>
                <w:szCs w:val="24"/>
              </w:rPr>
            </w:pPr>
            <w:r>
              <w:rPr>
                <w:b/>
                <w:sz w:val="20"/>
                <w:szCs w:val="20"/>
              </w:rPr>
              <w:t>Program Income: $</w:t>
            </w:r>
          </w:p>
        </w:tc>
        <w:tc>
          <w:tcPr>
            <w:tcW w:w="1260" w:type="dxa"/>
          </w:tcPr>
          <w:p w14:paraId="79C35BC1" w14:textId="77777777" w:rsidR="00917676" w:rsidRDefault="0088706E">
            <w:pPr>
              <w:keepNext/>
              <w:widowControl w:val="0"/>
              <w:spacing w:after="0" w:line="240" w:lineRule="auto"/>
              <w:jc w:val="center"/>
              <w:rPr>
                <w:b/>
                <w:sz w:val="24"/>
                <w:szCs w:val="24"/>
              </w:rPr>
            </w:pPr>
            <w:r>
              <w:rPr>
                <w:b/>
                <w:sz w:val="20"/>
                <w:szCs w:val="20"/>
              </w:rPr>
              <w:t>Prior Year Resources: $</w:t>
            </w:r>
          </w:p>
        </w:tc>
        <w:tc>
          <w:tcPr>
            <w:tcW w:w="1080" w:type="dxa"/>
          </w:tcPr>
          <w:p w14:paraId="56A3E6A2" w14:textId="77777777" w:rsidR="00917676" w:rsidRDefault="0088706E">
            <w:pPr>
              <w:keepNext/>
              <w:widowControl w:val="0"/>
              <w:spacing w:after="0" w:line="240" w:lineRule="auto"/>
              <w:jc w:val="center"/>
              <w:rPr>
                <w:b/>
                <w:sz w:val="20"/>
                <w:szCs w:val="20"/>
              </w:rPr>
            </w:pPr>
            <w:r>
              <w:rPr>
                <w:b/>
                <w:sz w:val="20"/>
                <w:szCs w:val="20"/>
              </w:rPr>
              <w:t>Total:</w:t>
            </w:r>
          </w:p>
          <w:p w14:paraId="68D3C7DD" w14:textId="77777777" w:rsidR="00917676" w:rsidRDefault="0088706E">
            <w:pPr>
              <w:keepNext/>
              <w:widowControl w:val="0"/>
              <w:spacing w:after="0" w:line="240" w:lineRule="auto"/>
              <w:jc w:val="center"/>
              <w:rPr>
                <w:b/>
                <w:sz w:val="24"/>
                <w:szCs w:val="24"/>
              </w:rPr>
            </w:pPr>
            <w:r>
              <w:rPr>
                <w:b/>
                <w:sz w:val="20"/>
                <w:szCs w:val="20"/>
              </w:rPr>
              <w:t>$</w:t>
            </w:r>
          </w:p>
        </w:tc>
        <w:tc>
          <w:tcPr>
            <w:tcW w:w="1260" w:type="dxa"/>
            <w:vMerge/>
          </w:tcPr>
          <w:p w14:paraId="1FA76285" w14:textId="77777777" w:rsidR="00917676" w:rsidRDefault="00917676">
            <w:pPr>
              <w:keepNext/>
              <w:widowControl w:val="0"/>
              <w:spacing w:after="0" w:line="240" w:lineRule="auto"/>
              <w:jc w:val="center"/>
              <w:rPr>
                <w:b/>
                <w:sz w:val="24"/>
                <w:szCs w:val="24"/>
              </w:rPr>
            </w:pPr>
          </w:p>
        </w:tc>
        <w:tc>
          <w:tcPr>
            <w:tcW w:w="2448" w:type="dxa"/>
            <w:vMerge/>
          </w:tcPr>
          <w:p w14:paraId="737B5E1B" w14:textId="77777777" w:rsidR="00917676" w:rsidRDefault="00917676">
            <w:pPr>
              <w:keepNext/>
              <w:widowControl w:val="0"/>
              <w:spacing w:after="0" w:line="240" w:lineRule="auto"/>
              <w:jc w:val="center"/>
              <w:rPr>
                <w:b/>
                <w:sz w:val="24"/>
                <w:szCs w:val="24"/>
              </w:rPr>
            </w:pPr>
          </w:p>
        </w:tc>
      </w:tr>
      <w:tr w:rsidR="00917676" w14:paraId="422D8B50" w14:textId="77777777">
        <w:trPr>
          <w:cantSplit/>
        </w:trPr>
        <w:tc>
          <w:tcPr>
            <w:tcW w:w="0" w:type="auto"/>
          </w:tcPr>
          <w:p w14:paraId="5A29D02F" w14:textId="77777777" w:rsidR="00917676" w:rsidRDefault="0088706E">
            <w:pPr>
              <w:spacing w:beforeAutospacing="1" w:afterAutospacing="1"/>
            </w:pPr>
            <w:r>
              <w:rPr>
                <w:color w:val="000000"/>
              </w:rPr>
              <w:t>CDBG</w:t>
            </w:r>
          </w:p>
        </w:tc>
        <w:tc>
          <w:tcPr>
            <w:tcW w:w="0" w:type="auto"/>
          </w:tcPr>
          <w:p w14:paraId="11247B6F" w14:textId="77777777" w:rsidR="00917676" w:rsidRDefault="0088706E">
            <w:pPr>
              <w:spacing w:beforeAutospacing="1" w:afterAutospacing="1"/>
            </w:pPr>
            <w:r>
              <w:rPr>
                <w:color w:val="000000"/>
              </w:rPr>
              <w:t>public - federal</w:t>
            </w:r>
          </w:p>
        </w:tc>
        <w:tc>
          <w:tcPr>
            <w:tcW w:w="0" w:type="auto"/>
          </w:tcPr>
          <w:p w14:paraId="3FA01B6E" w14:textId="77777777" w:rsidR="00917676" w:rsidRDefault="0088706E">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7C491716" w14:textId="77777777" w:rsidR="00917676" w:rsidRDefault="0088706E">
            <w:pPr>
              <w:spacing w:beforeAutospacing="1" w:afterAutospacing="1"/>
              <w:jc w:val="right"/>
            </w:pPr>
            <w:r>
              <w:rPr>
                <w:color w:val="000000"/>
              </w:rPr>
              <w:t>1,064,950</w:t>
            </w:r>
          </w:p>
        </w:tc>
        <w:tc>
          <w:tcPr>
            <w:tcW w:w="0" w:type="auto"/>
            <w:vAlign w:val="bottom"/>
          </w:tcPr>
          <w:p w14:paraId="1B0795D0" w14:textId="77777777" w:rsidR="00917676" w:rsidRDefault="0088706E">
            <w:pPr>
              <w:spacing w:beforeAutospacing="1" w:afterAutospacing="1"/>
              <w:jc w:val="right"/>
            </w:pPr>
            <w:r>
              <w:rPr>
                <w:color w:val="000000"/>
              </w:rPr>
              <w:t>30,000</w:t>
            </w:r>
          </w:p>
        </w:tc>
        <w:tc>
          <w:tcPr>
            <w:tcW w:w="0" w:type="auto"/>
            <w:vAlign w:val="bottom"/>
          </w:tcPr>
          <w:p w14:paraId="0D0B18EB" w14:textId="77777777" w:rsidR="00917676" w:rsidRDefault="0088706E">
            <w:pPr>
              <w:spacing w:beforeAutospacing="1" w:afterAutospacing="1"/>
              <w:jc w:val="right"/>
            </w:pPr>
            <w:r>
              <w:rPr>
                <w:color w:val="000000"/>
              </w:rPr>
              <w:t>0</w:t>
            </w:r>
          </w:p>
        </w:tc>
        <w:tc>
          <w:tcPr>
            <w:tcW w:w="0" w:type="auto"/>
            <w:vAlign w:val="bottom"/>
          </w:tcPr>
          <w:p w14:paraId="7DC7A65D" w14:textId="77777777" w:rsidR="00917676" w:rsidRDefault="0088706E">
            <w:pPr>
              <w:spacing w:beforeAutospacing="1" w:afterAutospacing="1"/>
              <w:jc w:val="right"/>
            </w:pPr>
            <w:r>
              <w:rPr>
                <w:color w:val="000000"/>
              </w:rPr>
              <w:t>1,094,950</w:t>
            </w:r>
          </w:p>
        </w:tc>
        <w:tc>
          <w:tcPr>
            <w:tcW w:w="0" w:type="auto"/>
            <w:vAlign w:val="bottom"/>
          </w:tcPr>
          <w:p w14:paraId="6F464A6C" w14:textId="77777777" w:rsidR="00917676" w:rsidRDefault="0088706E">
            <w:pPr>
              <w:spacing w:beforeAutospacing="1" w:afterAutospacing="1"/>
              <w:jc w:val="right"/>
            </w:pPr>
            <w:r>
              <w:rPr>
                <w:color w:val="000000"/>
              </w:rPr>
              <w:t>0</w:t>
            </w:r>
          </w:p>
        </w:tc>
        <w:tc>
          <w:tcPr>
            <w:tcW w:w="0" w:type="auto"/>
          </w:tcPr>
          <w:p w14:paraId="76A20F30" w14:textId="77777777" w:rsidR="00917676" w:rsidRDefault="0088706E">
            <w:pPr>
              <w:spacing w:beforeAutospacing="1" w:afterAutospacing="1"/>
            </w:pPr>
            <w:r>
              <w:rPr>
                <w:color w:val="000000"/>
              </w:rPr>
              <w:t>The County will continue to allocate 15% to admin, 15% to public service, and the remaining dollars to fund various programs for eligible low-income families through the participating jurisdictions of St Charles Urban County. The County anticipates to rece</w:t>
            </w:r>
            <w:r>
              <w:rPr>
                <w:color w:val="000000"/>
              </w:rPr>
              <w:t>ive $30,000 of program income and will use 90% of the funds on low-moderate income participants.</w:t>
            </w:r>
          </w:p>
        </w:tc>
      </w:tr>
      <w:tr w:rsidR="00917676" w14:paraId="2F2886A8" w14:textId="77777777">
        <w:trPr>
          <w:cantSplit/>
        </w:trPr>
        <w:tc>
          <w:tcPr>
            <w:tcW w:w="0" w:type="auto"/>
          </w:tcPr>
          <w:p w14:paraId="68466509" w14:textId="77777777" w:rsidR="00917676" w:rsidRDefault="0088706E">
            <w:pPr>
              <w:spacing w:beforeAutospacing="1" w:afterAutospacing="1"/>
            </w:pPr>
            <w:r>
              <w:rPr>
                <w:color w:val="000000"/>
              </w:rPr>
              <w:t>Competitive McKinney-Vento Homeless Assistance Act</w:t>
            </w:r>
          </w:p>
        </w:tc>
        <w:tc>
          <w:tcPr>
            <w:tcW w:w="0" w:type="auto"/>
          </w:tcPr>
          <w:p w14:paraId="6F9EF677" w14:textId="77777777" w:rsidR="00917676" w:rsidRDefault="0088706E">
            <w:pPr>
              <w:spacing w:beforeAutospacing="1" w:afterAutospacing="1"/>
            </w:pPr>
            <w:r>
              <w:rPr>
                <w:color w:val="000000"/>
              </w:rPr>
              <w:t>public - federal</w:t>
            </w:r>
          </w:p>
        </w:tc>
        <w:tc>
          <w:tcPr>
            <w:tcW w:w="0" w:type="auto"/>
          </w:tcPr>
          <w:p w14:paraId="40621829" w14:textId="77777777" w:rsidR="00917676" w:rsidRDefault="0088706E">
            <w:pPr>
              <w:spacing w:beforeAutospacing="1" w:afterAutospacing="1"/>
            </w:pPr>
            <w:r>
              <w:rPr>
                <w:color w:val="000000"/>
              </w:rPr>
              <w:t>Housing</w:t>
            </w:r>
          </w:p>
        </w:tc>
        <w:tc>
          <w:tcPr>
            <w:tcW w:w="0" w:type="auto"/>
            <w:vAlign w:val="bottom"/>
          </w:tcPr>
          <w:p w14:paraId="0E45AA26" w14:textId="77777777" w:rsidR="00917676" w:rsidRDefault="0088706E">
            <w:pPr>
              <w:spacing w:beforeAutospacing="1" w:afterAutospacing="1"/>
              <w:jc w:val="right"/>
            </w:pPr>
            <w:r>
              <w:rPr>
                <w:color w:val="000000"/>
              </w:rPr>
              <w:t>0</w:t>
            </w:r>
          </w:p>
        </w:tc>
        <w:tc>
          <w:tcPr>
            <w:tcW w:w="0" w:type="auto"/>
            <w:vAlign w:val="bottom"/>
          </w:tcPr>
          <w:p w14:paraId="219D31B3" w14:textId="77777777" w:rsidR="00917676" w:rsidRDefault="0088706E">
            <w:pPr>
              <w:spacing w:beforeAutospacing="1" w:afterAutospacing="1"/>
              <w:jc w:val="right"/>
            </w:pPr>
            <w:r>
              <w:rPr>
                <w:color w:val="000000"/>
              </w:rPr>
              <w:t>0</w:t>
            </w:r>
          </w:p>
        </w:tc>
        <w:tc>
          <w:tcPr>
            <w:tcW w:w="0" w:type="auto"/>
            <w:vAlign w:val="bottom"/>
          </w:tcPr>
          <w:p w14:paraId="268854DB" w14:textId="77777777" w:rsidR="00917676" w:rsidRDefault="0088706E">
            <w:pPr>
              <w:spacing w:beforeAutospacing="1" w:afterAutospacing="1"/>
              <w:jc w:val="right"/>
            </w:pPr>
            <w:r>
              <w:rPr>
                <w:color w:val="000000"/>
              </w:rPr>
              <w:t>0</w:t>
            </w:r>
          </w:p>
        </w:tc>
        <w:tc>
          <w:tcPr>
            <w:tcW w:w="0" w:type="auto"/>
            <w:vAlign w:val="bottom"/>
          </w:tcPr>
          <w:p w14:paraId="572C0B35" w14:textId="77777777" w:rsidR="00917676" w:rsidRDefault="0088706E">
            <w:pPr>
              <w:spacing w:beforeAutospacing="1" w:afterAutospacing="1"/>
              <w:jc w:val="right"/>
            </w:pPr>
            <w:r>
              <w:rPr>
                <w:color w:val="000000"/>
              </w:rPr>
              <w:t>0</w:t>
            </w:r>
          </w:p>
        </w:tc>
        <w:tc>
          <w:tcPr>
            <w:tcW w:w="0" w:type="auto"/>
            <w:vAlign w:val="bottom"/>
          </w:tcPr>
          <w:p w14:paraId="4FB6CC31" w14:textId="77777777" w:rsidR="00917676" w:rsidRDefault="0088706E">
            <w:pPr>
              <w:spacing w:beforeAutospacing="1" w:afterAutospacing="1"/>
              <w:jc w:val="right"/>
            </w:pPr>
            <w:r>
              <w:rPr>
                <w:color w:val="000000"/>
              </w:rPr>
              <w:t>0</w:t>
            </w:r>
          </w:p>
        </w:tc>
        <w:tc>
          <w:tcPr>
            <w:tcW w:w="0" w:type="auto"/>
          </w:tcPr>
          <w:p w14:paraId="32C448C5" w14:textId="77777777" w:rsidR="00917676" w:rsidRDefault="0088706E">
            <w:pPr>
              <w:spacing w:beforeAutospacing="1" w:afterAutospacing="1"/>
            </w:pPr>
            <w:r>
              <w:rPr>
                <w:color w:val="000000"/>
              </w:rPr>
              <w:t>St Charles Continuum of Care anticipates receiving funding for the Homeless Management System</w:t>
            </w:r>
          </w:p>
        </w:tc>
      </w:tr>
      <w:tr w:rsidR="00917676" w14:paraId="6289126E" w14:textId="77777777">
        <w:trPr>
          <w:cantSplit/>
        </w:trPr>
        <w:tc>
          <w:tcPr>
            <w:tcW w:w="0" w:type="auto"/>
          </w:tcPr>
          <w:p w14:paraId="40C2B3BF" w14:textId="77777777" w:rsidR="00917676" w:rsidRDefault="0088706E">
            <w:pPr>
              <w:spacing w:beforeAutospacing="1" w:afterAutospacing="1"/>
            </w:pPr>
            <w:r>
              <w:rPr>
                <w:color w:val="000000"/>
              </w:rPr>
              <w:t>Housing Trust Fund</w:t>
            </w:r>
          </w:p>
        </w:tc>
        <w:tc>
          <w:tcPr>
            <w:tcW w:w="0" w:type="auto"/>
          </w:tcPr>
          <w:p w14:paraId="087682A1" w14:textId="77777777" w:rsidR="00917676" w:rsidRDefault="0088706E">
            <w:pPr>
              <w:spacing w:beforeAutospacing="1" w:afterAutospacing="1"/>
            </w:pPr>
            <w:r>
              <w:rPr>
                <w:color w:val="000000"/>
              </w:rPr>
              <w:t>public - state</w:t>
            </w:r>
          </w:p>
        </w:tc>
        <w:tc>
          <w:tcPr>
            <w:tcW w:w="0" w:type="auto"/>
          </w:tcPr>
          <w:p w14:paraId="457DFE9B" w14:textId="77777777" w:rsidR="00917676" w:rsidRDefault="0088706E">
            <w:pPr>
              <w:spacing w:beforeAutospacing="1" w:afterAutospacing="1"/>
            </w:pPr>
            <w:r>
              <w:rPr>
                <w:color w:val="000000"/>
              </w:rPr>
              <w:t>Housing</w:t>
            </w:r>
            <w:r>
              <w:rPr>
                <w:color w:val="000000"/>
              </w:rPr>
              <w:br/>
              <w:t>Public Services</w:t>
            </w:r>
          </w:p>
        </w:tc>
        <w:tc>
          <w:tcPr>
            <w:tcW w:w="0" w:type="auto"/>
            <w:vAlign w:val="bottom"/>
          </w:tcPr>
          <w:p w14:paraId="0D9D48EB" w14:textId="77777777" w:rsidR="00917676" w:rsidRDefault="0088706E">
            <w:pPr>
              <w:spacing w:beforeAutospacing="1" w:afterAutospacing="1"/>
              <w:jc w:val="right"/>
            </w:pPr>
            <w:r>
              <w:rPr>
                <w:color w:val="000000"/>
              </w:rPr>
              <w:t>0</w:t>
            </w:r>
          </w:p>
        </w:tc>
        <w:tc>
          <w:tcPr>
            <w:tcW w:w="0" w:type="auto"/>
            <w:vAlign w:val="bottom"/>
          </w:tcPr>
          <w:p w14:paraId="66031338" w14:textId="77777777" w:rsidR="00917676" w:rsidRDefault="0088706E">
            <w:pPr>
              <w:spacing w:beforeAutospacing="1" w:afterAutospacing="1"/>
              <w:jc w:val="right"/>
            </w:pPr>
            <w:r>
              <w:rPr>
                <w:color w:val="000000"/>
              </w:rPr>
              <w:t>0</w:t>
            </w:r>
          </w:p>
        </w:tc>
        <w:tc>
          <w:tcPr>
            <w:tcW w:w="0" w:type="auto"/>
            <w:vAlign w:val="bottom"/>
          </w:tcPr>
          <w:p w14:paraId="1F053FDC" w14:textId="77777777" w:rsidR="00917676" w:rsidRDefault="0088706E">
            <w:pPr>
              <w:spacing w:beforeAutospacing="1" w:afterAutospacing="1"/>
              <w:jc w:val="right"/>
            </w:pPr>
            <w:r>
              <w:rPr>
                <w:color w:val="000000"/>
              </w:rPr>
              <w:t>0</w:t>
            </w:r>
          </w:p>
        </w:tc>
        <w:tc>
          <w:tcPr>
            <w:tcW w:w="0" w:type="auto"/>
            <w:vAlign w:val="bottom"/>
          </w:tcPr>
          <w:p w14:paraId="276F9FB5" w14:textId="77777777" w:rsidR="00917676" w:rsidRDefault="0088706E">
            <w:pPr>
              <w:spacing w:beforeAutospacing="1" w:afterAutospacing="1"/>
              <w:jc w:val="right"/>
            </w:pPr>
            <w:r>
              <w:rPr>
                <w:color w:val="000000"/>
              </w:rPr>
              <w:t>0</w:t>
            </w:r>
          </w:p>
        </w:tc>
        <w:tc>
          <w:tcPr>
            <w:tcW w:w="0" w:type="auto"/>
            <w:vAlign w:val="bottom"/>
          </w:tcPr>
          <w:p w14:paraId="004EB2DB" w14:textId="77777777" w:rsidR="00917676" w:rsidRDefault="0088706E">
            <w:pPr>
              <w:spacing w:beforeAutospacing="1" w:afterAutospacing="1"/>
              <w:jc w:val="right"/>
            </w:pPr>
            <w:r>
              <w:rPr>
                <w:color w:val="000000"/>
              </w:rPr>
              <w:t>0</w:t>
            </w:r>
          </w:p>
        </w:tc>
        <w:tc>
          <w:tcPr>
            <w:tcW w:w="0" w:type="auto"/>
          </w:tcPr>
          <w:p w14:paraId="663035B3" w14:textId="77777777" w:rsidR="00917676" w:rsidRDefault="0088706E">
            <w:pPr>
              <w:spacing w:beforeAutospacing="1" w:afterAutospacing="1"/>
            </w:pPr>
            <w:r>
              <w:rPr>
                <w:color w:val="000000"/>
              </w:rPr>
              <w:t>Funds emergency assistance and rental assistance to prevent homelessness for approximately 225 households, and assists with housing agency operating funds.</w:t>
            </w:r>
          </w:p>
        </w:tc>
      </w:tr>
      <w:tr w:rsidR="00917676" w14:paraId="4D219B2B" w14:textId="77777777">
        <w:trPr>
          <w:cantSplit/>
        </w:trPr>
        <w:tc>
          <w:tcPr>
            <w:tcW w:w="0" w:type="auto"/>
          </w:tcPr>
          <w:p w14:paraId="3F94FE99" w14:textId="77777777" w:rsidR="00917676" w:rsidRDefault="0088706E">
            <w:pPr>
              <w:spacing w:beforeAutospacing="1" w:afterAutospacing="1"/>
            </w:pPr>
            <w:r>
              <w:rPr>
                <w:color w:val="000000"/>
              </w:rPr>
              <w:t>LIHTC</w:t>
            </w:r>
          </w:p>
        </w:tc>
        <w:tc>
          <w:tcPr>
            <w:tcW w:w="0" w:type="auto"/>
          </w:tcPr>
          <w:p w14:paraId="51F7F7FE" w14:textId="77777777" w:rsidR="00917676" w:rsidRDefault="0088706E">
            <w:pPr>
              <w:spacing w:beforeAutospacing="1" w:afterAutospacing="1"/>
            </w:pPr>
            <w:r>
              <w:rPr>
                <w:color w:val="000000"/>
              </w:rPr>
              <w:t>public - state</w:t>
            </w:r>
          </w:p>
        </w:tc>
        <w:tc>
          <w:tcPr>
            <w:tcW w:w="0" w:type="auto"/>
          </w:tcPr>
          <w:p w14:paraId="30F19EE5" w14:textId="77777777" w:rsidR="00917676" w:rsidRDefault="0088706E">
            <w:pPr>
              <w:spacing w:beforeAutospacing="1" w:afterAutospacing="1"/>
            </w:pPr>
            <w:r>
              <w:rPr>
                <w:color w:val="000000"/>
              </w:rPr>
              <w:t>Housing</w:t>
            </w:r>
          </w:p>
        </w:tc>
        <w:tc>
          <w:tcPr>
            <w:tcW w:w="0" w:type="auto"/>
            <w:vAlign w:val="bottom"/>
          </w:tcPr>
          <w:p w14:paraId="406985F1" w14:textId="77777777" w:rsidR="00917676" w:rsidRDefault="0088706E">
            <w:pPr>
              <w:spacing w:beforeAutospacing="1" w:afterAutospacing="1"/>
              <w:jc w:val="right"/>
            </w:pPr>
            <w:r>
              <w:rPr>
                <w:color w:val="000000"/>
              </w:rPr>
              <w:t>0</w:t>
            </w:r>
          </w:p>
        </w:tc>
        <w:tc>
          <w:tcPr>
            <w:tcW w:w="0" w:type="auto"/>
            <w:vAlign w:val="bottom"/>
          </w:tcPr>
          <w:p w14:paraId="2B4444B8" w14:textId="77777777" w:rsidR="00917676" w:rsidRDefault="0088706E">
            <w:pPr>
              <w:spacing w:beforeAutospacing="1" w:afterAutospacing="1"/>
              <w:jc w:val="right"/>
            </w:pPr>
            <w:r>
              <w:rPr>
                <w:color w:val="000000"/>
              </w:rPr>
              <w:t>0</w:t>
            </w:r>
          </w:p>
        </w:tc>
        <w:tc>
          <w:tcPr>
            <w:tcW w:w="0" w:type="auto"/>
            <w:vAlign w:val="bottom"/>
          </w:tcPr>
          <w:p w14:paraId="750D1C56" w14:textId="77777777" w:rsidR="00917676" w:rsidRDefault="0088706E">
            <w:pPr>
              <w:spacing w:beforeAutospacing="1" w:afterAutospacing="1"/>
              <w:jc w:val="right"/>
            </w:pPr>
            <w:r>
              <w:rPr>
                <w:color w:val="000000"/>
              </w:rPr>
              <w:t>0</w:t>
            </w:r>
          </w:p>
        </w:tc>
        <w:tc>
          <w:tcPr>
            <w:tcW w:w="0" w:type="auto"/>
            <w:vAlign w:val="bottom"/>
          </w:tcPr>
          <w:p w14:paraId="1304F2C0" w14:textId="77777777" w:rsidR="00917676" w:rsidRDefault="0088706E">
            <w:pPr>
              <w:spacing w:beforeAutospacing="1" w:afterAutospacing="1"/>
              <w:jc w:val="right"/>
            </w:pPr>
            <w:r>
              <w:rPr>
                <w:color w:val="000000"/>
              </w:rPr>
              <w:t>0</w:t>
            </w:r>
          </w:p>
        </w:tc>
        <w:tc>
          <w:tcPr>
            <w:tcW w:w="0" w:type="auto"/>
            <w:vAlign w:val="bottom"/>
          </w:tcPr>
          <w:p w14:paraId="3FE16B9E" w14:textId="77777777" w:rsidR="00917676" w:rsidRDefault="0088706E">
            <w:pPr>
              <w:spacing w:beforeAutospacing="1" w:afterAutospacing="1"/>
              <w:jc w:val="right"/>
            </w:pPr>
            <w:r>
              <w:rPr>
                <w:color w:val="000000"/>
              </w:rPr>
              <w:t>0</w:t>
            </w:r>
          </w:p>
        </w:tc>
        <w:tc>
          <w:tcPr>
            <w:tcW w:w="0" w:type="auto"/>
          </w:tcPr>
          <w:p w14:paraId="45EA6B42" w14:textId="77777777" w:rsidR="00917676" w:rsidRDefault="0088706E">
            <w:pPr>
              <w:spacing w:beforeAutospacing="1" w:afterAutospacing="1"/>
            </w:pPr>
            <w:r>
              <w:rPr>
                <w:color w:val="000000"/>
              </w:rPr>
              <w:t>Low Income Housing Tax Credits received are both federal and</w:t>
            </w:r>
            <w:r>
              <w:rPr>
                <w:color w:val="000000"/>
              </w:rPr>
              <w:t xml:space="preserve"> state tax credits for housing development</w:t>
            </w:r>
          </w:p>
        </w:tc>
      </w:tr>
      <w:tr w:rsidR="00917676" w14:paraId="68850D13" w14:textId="77777777">
        <w:trPr>
          <w:cantSplit/>
        </w:trPr>
        <w:tc>
          <w:tcPr>
            <w:tcW w:w="0" w:type="auto"/>
          </w:tcPr>
          <w:p w14:paraId="1D4A9272" w14:textId="77777777" w:rsidR="00917676" w:rsidRDefault="0088706E">
            <w:pPr>
              <w:spacing w:beforeAutospacing="1" w:afterAutospacing="1"/>
            </w:pPr>
            <w:r>
              <w:rPr>
                <w:color w:val="000000"/>
              </w:rPr>
              <w:t>Section 8</w:t>
            </w:r>
          </w:p>
        </w:tc>
        <w:tc>
          <w:tcPr>
            <w:tcW w:w="0" w:type="auto"/>
          </w:tcPr>
          <w:p w14:paraId="50E0E060" w14:textId="77777777" w:rsidR="00917676" w:rsidRDefault="0088706E">
            <w:pPr>
              <w:spacing w:beforeAutospacing="1" w:afterAutospacing="1"/>
            </w:pPr>
            <w:r>
              <w:rPr>
                <w:color w:val="000000"/>
              </w:rPr>
              <w:t>public - federal</w:t>
            </w:r>
          </w:p>
        </w:tc>
        <w:tc>
          <w:tcPr>
            <w:tcW w:w="0" w:type="auto"/>
          </w:tcPr>
          <w:p w14:paraId="5E0CAF38" w14:textId="77777777" w:rsidR="00917676" w:rsidRDefault="0088706E">
            <w:pPr>
              <w:spacing w:beforeAutospacing="1" w:afterAutospacing="1"/>
            </w:pPr>
            <w:r>
              <w:rPr>
                <w:color w:val="000000"/>
              </w:rPr>
              <w:t>Housing</w:t>
            </w:r>
          </w:p>
        </w:tc>
        <w:tc>
          <w:tcPr>
            <w:tcW w:w="0" w:type="auto"/>
            <w:vAlign w:val="bottom"/>
          </w:tcPr>
          <w:p w14:paraId="27AAEA36" w14:textId="77777777" w:rsidR="00917676" w:rsidRDefault="0088706E">
            <w:pPr>
              <w:spacing w:beforeAutospacing="1" w:afterAutospacing="1"/>
              <w:jc w:val="right"/>
            </w:pPr>
            <w:r>
              <w:rPr>
                <w:color w:val="000000"/>
              </w:rPr>
              <w:t>0</w:t>
            </w:r>
          </w:p>
        </w:tc>
        <w:tc>
          <w:tcPr>
            <w:tcW w:w="0" w:type="auto"/>
            <w:vAlign w:val="bottom"/>
          </w:tcPr>
          <w:p w14:paraId="62E7DE8D" w14:textId="77777777" w:rsidR="00917676" w:rsidRDefault="0088706E">
            <w:pPr>
              <w:spacing w:beforeAutospacing="1" w:afterAutospacing="1"/>
              <w:jc w:val="right"/>
            </w:pPr>
            <w:r>
              <w:rPr>
                <w:color w:val="000000"/>
              </w:rPr>
              <w:t>0</w:t>
            </w:r>
          </w:p>
        </w:tc>
        <w:tc>
          <w:tcPr>
            <w:tcW w:w="0" w:type="auto"/>
            <w:vAlign w:val="bottom"/>
          </w:tcPr>
          <w:p w14:paraId="7451A541" w14:textId="77777777" w:rsidR="00917676" w:rsidRDefault="0088706E">
            <w:pPr>
              <w:spacing w:beforeAutospacing="1" w:afterAutospacing="1"/>
              <w:jc w:val="right"/>
            </w:pPr>
            <w:r>
              <w:rPr>
                <w:color w:val="000000"/>
              </w:rPr>
              <w:t>0</w:t>
            </w:r>
          </w:p>
        </w:tc>
        <w:tc>
          <w:tcPr>
            <w:tcW w:w="0" w:type="auto"/>
            <w:vAlign w:val="bottom"/>
          </w:tcPr>
          <w:p w14:paraId="7B3DAD3D" w14:textId="77777777" w:rsidR="00917676" w:rsidRDefault="0088706E">
            <w:pPr>
              <w:spacing w:beforeAutospacing="1" w:afterAutospacing="1"/>
              <w:jc w:val="right"/>
            </w:pPr>
            <w:r>
              <w:rPr>
                <w:color w:val="000000"/>
              </w:rPr>
              <w:t>0</w:t>
            </w:r>
          </w:p>
        </w:tc>
        <w:tc>
          <w:tcPr>
            <w:tcW w:w="0" w:type="auto"/>
            <w:vAlign w:val="bottom"/>
          </w:tcPr>
          <w:p w14:paraId="082BFC78" w14:textId="77777777" w:rsidR="00917676" w:rsidRDefault="0088706E">
            <w:pPr>
              <w:spacing w:beforeAutospacing="1" w:afterAutospacing="1"/>
              <w:jc w:val="right"/>
            </w:pPr>
            <w:r>
              <w:rPr>
                <w:color w:val="000000"/>
              </w:rPr>
              <w:t>0</w:t>
            </w:r>
          </w:p>
        </w:tc>
        <w:tc>
          <w:tcPr>
            <w:tcW w:w="0" w:type="auto"/>
          </w:tcPr>
          <w:p w14:paraId="1A812C16" w14:textId="77777777" w:rsidR="00917676" w:rsidRDefault="0088706E">
            <w:pPr>
              <w:spacing w:beforeAutospacing="1" w:afterAutospacing="1"/>
            </w:pPr>
            <w:r>
              <w:rPr>
                <w:color w:val="000000"/>
              </w:rPr>
              <w:t>Section 8 vouchers for low-income housing for eligible County residents. Vouchers will be allocated to St Charles County for rental housing subsidies.</w:t>
            </w:r>
          </w:p>
        </w:tc>
      </w:tr>
      <w:tr w:rsidR="00917676" w14:paraId="0FE4E2DF" w14:textId="77777777">
        <w:trPr>
          <w:cantSplit/>
        </w:trPr>
        <w:tc>
          <w:tcPr>
            <w:tcW w:w="0" w:type="auto"/>
          </w:tcPr>
          <w:p w14:paraId="53537DE0" w14:textId="77777777" w:rsidR="00917676" w:rsidRDefault="0088706E">
            <w:pPr>
              <w:spacing w:beforeAutospacing="1" w:afterAutospacing="1"/>
            </w:pPr>
            <w:r>
              <w:rPr>
                <w:color w:val="000000"/>
              </w:rPr>
              <w:t>Tax Credits</w:t>
            </w:r>
          </w:p>
        </w:tc>
        <w:tc>
          <w:tcPr>
            <w:tcW w:w="0" w:type="auto"/>
          </w:tcPr>
          <w:p w14:paraId="4510CA66" w14:textId="77777777" w:rsidR="00917676" w:rsidRDefault="0088706E">
            <w:pPr>
              <w:spacing w:beforeAutospacing="1" w:afterAutospacing="1"/>
            </w:pPr>
            <w:r>
              <w:rPr>
                <w:color w:val="000000"/>
              </w:rPr>
              <w:t>public - state</w:t>
            </w:r>
          </w:p>
        </w:tc>
        <w:tc>
          <w:tcPr>
            <w:tcW w:w="0" w:type="auto"/>
          </w:tcPr>
          <w:p w14:paraId="30318498" w14:textId="77777777" w:rsidR="00917676" w:rsidRDefault="0088706E">
            <w:pPr>
              <w:spacing w:beforeAutospacing="1" w:afterAutospacing="1"/>
            </w:pPr>
            <w:r>
              <w:rPr>
                <w:color w:val="000000"/>
              </w:rPr>
              <w:t>Housing</w:t>
            </w:r>
          </w:p>
        </w:tc>
        <w:tc>
          <w:tcPr>
            <w:tcW w:w="0" w:type="auto"/>
            <w:vAlign w:val="bottom"/>
          </w:tcPr>
          <w:p w14:paraId="76B89761" w14:textId="77777777" w:rsidR="00917676" w:rsidRDefault="0088706E">
            <w:pPr>
              <w:spacing w:beforeAutospacing="1" w:afterAutospacing="1"/>
              <w:jc w:val="right"/>
            </w:pPr>
            <w:r>
              <w:rPr>
                <w:color w:val="000000"/>
              </w:rPr>
              <w:t>0</w:t>
            </w:r>
          </w:p>
        </w:tc>
        <w:tc>
          <w:tcPr>
            <w:tcW w:w="0" w:type="auto"/>
            <w:vAlign w:val="bottom"/>
          </w:tcPr>
          <w:p w14:paraId="22944E1D" w14:textId="77777777" w:rsidR="00917676" w:rsidRDefault="0088706E">
            <w:pPr>
              <w:spacing w:beforeAutospacing="1" w:afterAutospacing="1"/>
              <w:jc w:val="right"/>
            </w:pPr>
            <w:r>
              <w:rPr>
                <w:color w:val="000000"/>
              </w:rPr>
              <w:t>0</w:t>
            </w:r>
          </w:p>
        </w:tc>
        <w:tc>
          <w:tcPr>
            <w:tcW w:w="0" w:type="auto"/>
            <w:vAlign w:val="bottom"/>
          </w:tcPr>
          <w:p w14:paraId="2E857B57" w14:textId="77777777" w:rsidR="00917676" w:rsidRDefault="0088706E">
            <w:pPr>
              <w:spacing w:beforeAutospacing="1" w:afterAutospacing="1"/>
              <w:jc w:val="right"/>
            </w:pPr>
            <w:r>
              <w:rPr>
                <w:color w:val="000000"/>
              </w:rPr>
              <w:t>0</w:t>
            </w:r>
          </w:p>
        </w:tc>
        <w:tc>
          <w:tcPr>
            <w:tcW w:w="0" w:type="auto"/>
            <w:vAlign w:val="bottom"/>
          </w:tcPr>
          <w:p w14:paraId="51D9730C" w14:textId="77777777" w:rsidR="00917676" w:rsidRDefault="0088706E">
            <w:pPr>
              <w:spacing w:beforeAutospacing="1" w:afterAutospacing="1"/>
              <w:jc w:val="right"/>
            </w:pPr>
            <w:r>
              <w:rPr>
                <w:color w:val="000000"/>
              </w:rPr>
              <w:t>0</w:t>
            </w:r>
          </w:p>
        </w:tc>
        <w:tc>
          <w:tcPr>
            <w:tcW w:w="0" w:type="auto"/>
            <w:vAlign w:val="bottom"/>
          </w:tcPr>
          <w:p w14:paraId="1E1F8747" w14:textId="77777777" w:rsidR="00917676" w:rsidRDefault="0088706E">
            <w:pPr>
              <w:spacing w:beforeAutospacing="1" w:afterAutospacing="1"/>
              <w:jc w:val="right"/>
            </w:pPr>
            <w:r>
              <w:rPr>
                <w:color w:val="000000"/>
              </w:rPr>
              <w:t>0</w:t>
            </w:r>
          </w:p>
        </w:tc>
        <w:tc>
          <w:tcPr>
            <w:tcW w:w="0" w:type="auto"/>
          </w:tcPr>
          <w:p w14:paraId="3A956232" w14:textId="77777777" w:rsidR="00917676" w:rsidRDefault="0088706E">
            <w:pPr>
              <w:spacing w:beforeAutospacing="1" w:afterAutospacing="1"/>
            </w:pPr>
            <w:r>
              <w:rPr>
                <w:color w:val="000000"/>
              </w:rPr>
              <w:t>Will fund affordable rental housing and affordable home ownership</w:t>
            </w:r>
          </w:p>
        </w:tc>
      </w:tr>
    </w:tbl>
    <w:p w14:paraId="5AE03C28" w14:textId="77777777" w:rsidR="00917676" w:rsidRDefault="0088706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A4460">
        <w:rPr>
          <w:rFonts w:asciiTheme="minorHAnsi" w:hAnsiTheme="minorHAnsi"/>
          <w:noProof/>
        </w:rPr>
        <w:t>5</w:t>
      </w:r>
      <w:r>
        <w:rPr>
          <w:rFonts w:asciiTheme="minorHAnsi" w:hAnsiTheme="minorHAnsi"/>
        </w:rPr>
        <w:fldChar w:fldCharType="end"/>
      </w:r>
      <w:r>
        <w:rPr>
          <w:rFonts w:asciiTheme="minorHAnsi" w:hAnsiTheme="minorHAnsi"/>
        </w:rPr>
        <w:t xml:space="preserve"> - Expected Resources – Priority Table</w:t>
      </w:r>
    </w:p>
    <w:p w14:paraId="6770BEBE" w14:textId="77777777" w:rsidR="00917676" w:rsidRDefault="00917676">
      <w:pPr>
        <w:spacing w:after="0" w:line="240" w:lineRule="auto"/>
        <w:rPr>
          <w:b/>
          <w:sz w:val="24"/>
          <w:szCs w:val="24"/>
        </w:rPr>
      </w:pPr>
    </w:p>
    <w:p w14:paraId="6B5274A9" w14:textId="77777777" w:rsidR="00917676" w:rsidRDefault="0088706E">
      <w:pPr>
        <w:widowControl w:val="0"/>
        <w:rPr>
          <w:b/>
          <w:sz w:val="24"/>
          <w:szCs w:val="24"/>
        </w:rPr>
      </w:pPr>
      <w:r>
        <w:rPr>
          <w:b/>
          <w:sz w:val="24"/>
          <w:szCs w:val="24"/>
        </w:rPr>
        <w:t>Explain how federal funds will leverage those additional resources (private, state and local funds), including a descr</w:t>
      </w:r>
      <w:r>
        <w:rPr>
          <w:b/>
          <w:sz w:val="24"/>
          <w:szCs w:val="24"/>
        </w:rPr>
        <w:t>iption of how matching requirements will be satisfied</w:t>
      </w:r>
    </w:p>
    <w:p w14:paraId="555257FA" w14:textId="77777777" w:rsidR="00917676" w:rsidRDefault="0088706E">
      <w:pPr>
        <w:widowControl w:val="0"/>
        <w:spacing w:beforeAutospacing="1" w:afterAutospacing="1"/>
        <w:rPr>
          <w:szCs w:val="24"/>
        </w:rPr>
      </w:pPr>
      <w:r>
        <w:t>The Community Development Block Grant will fund some similar receiving private, state, and local funds, such as rent and utility assistance but will also expand services to low-income families by fundin</w:t>
      </w:r>
      <w:r>
        <w:t>g additional programs not already funded by other resources. All of the funds received by the County are important to reach and assist as many in the community as possible. The CDBG programs help expand available services for low-income families and fill a</w:t>
      </w:r>
      <w:r>
        <w:t xml:space="preserve"> gap in services. There have been no matching requirements identified at this time.</w:t>
      </w:r>
    </w:p>
    <w:p w14:paraId="5305F0E7" w14:textId="77777777" w:rsidR="00917676" w:rsidRDefault="0088706E">
      <w:pPr>
        <w:keepNext/>
        <w:widowControl w:val="0"/>
        <w:rPr>
          <w:b/>
          <w:sz w:val="24"/>
          <w:szCs w:val="24"/>
        </w:rPr>
      </w:pPr>
      <w:r>
        <w:rPr>
          <w:b/>
          <w:sz w:val="24"/>
          <w:szCs w:val="24"/>
        </w:rPr>
        <w:t xml:space="preserve">If appropriate, describe </w:t>
      </w:r>
      <w:proofErr w:type="spellStart"/>
      <w:r>
        <w:rPr>
          <w:b/>
          <w:sz w:val="24"/>
          <w:szCs w:val="24"/>
        </w:rPr>
        <w:t>publically</w:t>
      </w:r>
      <w:proofErr w:type="spellEnd"/>
      <w:r>
        <w:rPr>
          <w:b/>
          <w:sz w:val="24"/>
          <w:szCs w:val="24"/>
        </w:rPr>
        <w:t xml:space="preserve"> owned land or property located within the jurisdiction that may be used to address the needs identified in the plan</w:t>
      </w:r>
    </w:p>
    <w:p w14:paraId="25F7BB04" w14:textId="77777777" w:rsidR="00917676" w:rsidRDefault="0088706E">
      <w:pPr>
        <w:keepNext/>
        <w:widowControl w:val="0"/>
        <w:spacing w:beforeAutospacing="1" w:afterAutospacing="1"/>
        <w:rPr>
          <w:szCs w:val="24"/>
        </w:rPr>
      </w:pPr>
      <w:r>
        <w:t xml:space="preserve">At this time, there </w:t>
      </w:r>
      <w:r>
        <w:t>is no publicly owned land or property to address the needs identified within the plan.</w:t>
      </w:r>
    </w:p>
    <w:p w14:paraId="2BCE4DEA" w14:textId="77777777" w:rsidR="00917676" w:rsidRDefault="0088706E">
      <w:pPr>
        <w:rPr>
          <w:b/>
          <w:sz w:val="24"/>
          <w:szCs w:val="24"/>
        </w:rPr>
      </w:pPr>
      <w:r>
        <w:rPr>
          <w:b/>
          <w:sz w:val="24"/>
          <w:szCs w:val="24"/>
        </w:rPr>
        <w:t>Discussion</w:t>
      </w:r>
    </w:p>
    <w:p w14:paraId="248FCC19" w14:textId="77777777" w:rsidR="00917676" w:rsidRDefault="0088706E">
      <w:pPr>
        <w:spacing w:beforeAutospacing="1" w:afterAutospacing="1"/>
      </w:pPr>
      <w:r>
        <w:t xml:space="preserve">While it appears that St Charles County has several financial resources available to assist low-income St Charles residents, these dollars do not fulfill all </w:t>
      </w:r>
      <w:r>
        <w:t xml:space="preserve">of the needs or fill in all of the service gaps experienced within the County. Community Development Block Grant funds are an important resource for the County and have assisted many families with needed programs and services over the last three years and </w:t>
      </w:r>
      <w:r>
        <w:t>will continue to be an important resource over the next 5 years.</w:t>
      </w:r>
    </w:p>
    <w:p w14:paraId="3B959680" w14:textId="77777777" w:rsidR="00917676" w:rsidRDefault="0088706E">
      <w:pPr>
        <w:pStyle w:val="Heading1"/>
        <w:pageBreakBefore/>
        <w:jc w:val="center"/>
        <w:rPr>
          <w:rFonts w:ascii="Calibri" w:hAnsi="Calibri"/>
          <w:color w:val="auto"/>
          <w:sz w:val="32"/>
          <w:szCs w:val="32"/>
        </w:rPr>
      </w:pPr>
      <w:r>
        <w:rPr>
          <w:rFonts w:ascii="Calibri" w:hAnsi="Calibri"/>
          <w:color w:val="auto"/>
          <w:sz w:val="32"/>
          <w:szCs w:val="32"/>
        </w:rPr>
        <w:t>Annual Goals and Objectives</w:t>
      </w:r>
    </w:p>
    <w:p w14:paraId="74BB87E9" w14:textId="77777777" w:rsidR="00917676" w:rsidRDefault="0088706E">
      <w:pPr>
        <w:rPr>
          <w:b/>
          <w:sz w:val="28"/>
          <w:szCs w:val="28"/>
        </w:rPr>
      </w:pPr>
      <w:r>
        <w:rPr>
          <w:b/>
          <w:sz w:val="28"/>
          <w:szCs w:val="28"/>
        </w:rPr>
        <w:t>AP-20 Annual Goals and Objectives - 91.420, 91.220(c)(</w:t>
      </w:r>
      <w:proofErr w:type="gramStart"/>
      <w:r>
        <w:rPr>
          <w:b/>
          <w:sz w:val="28"/>
          <w:szCs w:val="28"/>
        </w:rPr>
        <w:t>3)&amp;</w:t>
      </w:r>
      <w:proofErr w:type="gramEnd"/>
      <w:r>
        <w:rPr>
          <w:b/>
          <w:sz w:val="28"/>
          <w:szCs w:val="28"/>
        </w:rPr>
        <w:t>(e)</w:t>
      </w:r>
    </w:p>
    <w:p w14:paraId="5959E68F" w14:textId="77777777" w:rsidR="00917676" w:rsidRDefault="0088706E">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905"/>
        <w:gridCol w:w="663"/>
        <w:gridCol w:w="663"/>
        <w:gridCol w:w="1650"/>
        <w:gridCol w:w="1267"/>
        <w:gridCol w:w="1797"/>
        <w:gridCol w:w="1155"/>
        <w:gridCol w:w="2946"/>
      </w:tblGrid>
      <w:tr w:rsidR="00917676" w14:paraId="6C4FD26E" w14:textId="77777777">
        <w:trPr>
          <w:cantSplit/>
          <w:trHeight w:val="486"/>
          <w:tblHeader/>
        </w:trPr>
        <w:tc>
          <w:tcPr>
            <w:tcW w:w="1808" w:type="dxa"/>
          </w:tcPr>
          <w:p w14:paraId="68EEF1F6" w14:textId="77777777" w:rsidR="00917676" w:rsidRDefault="0088706E">
            <w:pPr>
              <w:keepNext/>
              <w:widowControl w:val="0"/>
              <w:spacing w:after="0" w:line="240" w:lineRule="auto"/>
              <w:jc w:val="center"/>
              <w:rPr>
                <w:b/>
                <w:sz w:val="20"/>
                <w:szCs w:val="20"/>
              </w:rPr>
            </w:pPr>
            <w:r>
              <w:rPr>
                <w:b/>
                <w:sz w:val="20"/>
                <w:szCs w:val="20"/>
              </w:rPr>
              <w:t>Sort Order</w:t>
            </w:r>
          </w:p>
        </w:tc>
        <w:tc>
          <w:tcPr>
            <w:tcW w:w="1809" w:type="dxa"/>
          </w:tcPr>
          <w:p w14:paraId="31C5476E" w14:textId="77777777" w:rsidR="00917676" w:rsidRDefault="0088706E">
            <w:pPr>
              <w:keepNext/>
              <w:widowControl w:val="0"/>
              <w:spacing w:after="0" w:line="240" w:lineRule="auto"/>
              <w:jc w:val="center"/>
              <w:rPr>
                <w:b/>
                <w:sz w:val="20"/>
                <w:szCs w:val="20"/>
              </w:rPr>
            </w:pPr>
            <w:r>
              <w:rPr>
                <w:b/>
                <w:sz w:val="20"/>
                <w:szCs w:val="20"/>
              </w:rPr>
              <w:t>Goal Name</w:t>
            </w:r>
          </w:p>
        </w:tc>
        <w:tc>
          <w:tcPr>
            <w:tcW w:w="582" w:type="dxa"/>
          </w:tcPr>
          <w:p w14:paraId="7852115D" w14:textId="77777777" w:rsidR="00917676" w:rsidRDefault="0088706E">
            <w:pPr>
              <w:keepNext/>
              <w:widowControl w:val="0"/>
              <w:spacing w:after="0" w:line="240" w:lineRule="auto"/>
              <w:jc w:val="center"/>
              <w:rPr>
                <w:b/>
                <w:sz w:val="20"/>
                <w:szCs w:val="20"/>
              </w:rPr>
            </w:pPr>
            <w:r>
              <w:rPr>
                <w:b/>
                <w:sz w:val="20"/>
                <w:szCs w:val="20"/>
              </w:rPr>
              <w:t>Start Year</w:t>
            </w:r>
          </w:p>
        </w:tc>
        <w:tc>
          <w:tcPr>
            <w:tcW w:w="555" w:type="dxa"/>
          </w:tcPr>
          <w:p w14:paraId="7F7104C8" w14:textId="77777777" w:rsidR="00917676" w:rsidRDefault="0088706E">
            <w:pPr>
              <w:keepNext/>
              <w:widowControl w:val="0"/>
              <w:spacing w:after="0" w:line="240" w:lineRule="auto"/>
              <w:jc w:val="center"/>
              <w:rPr>
                <w:b/>
                <w:sz w:val="20"/>
                <w:szCs w:val="20"/>
              </w:rPr>
            </w:pPr>
            <w:r>
              <w:rPr>
                <w:b/>
                <w:sz w:val="20"/>
                <w:szCs w:val="20"/>
              </w:rPr>
              <w:t>End Year</w:t>
            </w:r>
          </w:p>
        </w:tc>
        <w:tc>
          <w:tcPr>
            <w:tcW w:w="1236" w:type="dxa"/>
          </w:tcPr>
          <w:p w14:paraId="2DD1715B" w14:textId="77777777" w:rsidR="00917676" w:rsidRDefault="0088706E">
            <w:pPr>
              <w:keepNext/>
              <w:widowControl w:val="0"/>
              <w:spacing w:after="0" w:line="240" w:lineRule="auto"/>
              <w:jc w:val="center"/>
              <w:rPr>
                <w:b/>
                <w:sz w:val="20"/>
                <w:szCs w:val="20"/>
              </w:rPr>
            </w:pPr>
            <w:r>
              <w:rPr>
                <w:b/>
                <w:sz w:val="20"/>
                <w:szCs w:val="20"/>
              </w:rPr>
              <w:t>Category</w:t>
            </w:r>
          </w:p>
        </w:tc>
        <w:tc>
          <w:tcPr>
            <w:tcW w:w="1287" w:type="dxa"/>
          </w:tcPr>
          <w:p w14:paraId="56F67DE8" w14:textId="77777777" w:rsidR="00917676" w:rsidRDefault="0088706E">
            <w:pPr>
              <w:keepNext/>
              <w:widowControl w:val="0"/>
              <w:spacing w:after="0" w:line="240" w:lineRule="auto"/>
              <w:jc w:val="center"/>
              <w:rPr>
                <w:b/>
                <w:sz w:val="20"/>
                <w:szCs w:val="20"/>
              </w:rPr>
            </w:pPr>
            <w:r>
              <w:rPr>
                <w:b/>
                <w:sz w:val="20"/>
                <w:szCs w:val="20"/>
              </w:rPr>
              <w:t>Geographic Area</w:t>
            </w:r>
          </w:p>
        </w:tc>
        <w:tc>
          <w:tcPr>
            <w:tcW w:w="1172" w:type="dxa"/>
          </w:tcPr>
          <w:p w14:paraId="494922EB" w14:textId="77777777" w:rsidR="00917676" w:rsidRDefault="0088706E">
            <w:pPr>
              <w:keepNext/>
              <w:widowControl w:val="0"/>
              <w:spacing w:after="0" w:line="240" w:lineRule="auto"/>
              <w:jc w:val="center"/>
              <w:rPr>
                <w:b/>
                <w:sz w:val="20"/>
                <w:szCs w:val="20"/>
              </w:rPr>
            </w:pPr>
            <w:r>
              <w:rPr>
                <w:b/>
                <w:sz w:val="20"/>
                <w:szCs w:val="20"/>
              </w:rPr>
              <w:t>Needs Addressed</w:t>
            </w:r>
          </w:p>
        </w:tc>
        <w:tc>
          <w:tcPr>
            <w:tcW w:w="2345" w:type="dxa"/>
          </w:tcPr>
          <w:p w14:paraId="15CD71F5" w14:textId="77777777" w:rsidR="00917676" w:rsidRDefault="0088706E">
            <w:pPr>
              <w:keepNext/>
              <w:widowControl w:val="0"/>
              <w:spacing w:after="0" w:line="240" w:lineRule="auto"/>
              <w:jc w:val="center"/>
              <w:rPr>
                <w:b/>
                <w:sz w:val="20"/>
                <w:szCs w:val="20"/>
              </w:rPr>
            </w:pPr>
            <w:r>
              <w:rPr>
                <w:b/>
                <w:sz w:val="20"/>
                <w:szCs w:val="20"/>
              </w:rPr>
              <w:t>Funding</w:t>
            </w:r>
          </w:p>
        </w:tc>
        <w:tc>
          <w:tcPr>
            <w:tcW w:w="3283" w:type="dxa"/>
          </w:tcPr>
          <w:p w14:paraId="05997CA7" w14:textId="77777777" w:rsidR="00917676" w:rsidRDefault="0088706E">
            <w:pPr>
              <w:keepNext/>
              <w:widowControl w:val="0"/>
              <w:spacing w:after="0" w:line="240" w:lineRule="auto"/>
              <w:jc w:val="center"/>
              <w:rPr>
                <w:b/>
                <w:sz w:val="20"/>
                <w:szCs w:val="20"/>
              </w:rPr>
            </w:pPr>
            <w:r>
              <w:rPr>
                <w:b/>
                <w:sz w:val="20"/>
                <w:szCs w:val="20"/>
              </w:rPr>
              <w:t>Goal Outcome Indicator</w:t>
            </w:r>
          </w:p>
        </w:tc>
      </w:tr>
      <w:tr w:rsidR="00917676" w14:paraId="279742D5" w14:textId="77777777">
        <w:trPr>
          <w:cantSplit/>
        </w:trPr>
        <w:tc>
          <w:tcPr>
            <w:tcW w:w="0" w:type="auto"/>
          </w:tcPr>
          <w:p w14:paraId="4D48B5E7" w14:textId="77777777" w:rsidR="00917676" w:rsidRDefault="0088706E">
            <w:pPr>
              <w:spacing w:beforeAutospacing="1" w:afterAutospacing="1"/>
            </w:pPr>
            <w:r>
              <w:rPr>
                <w:b/>
                <w:color w:val="000000"/>
              </w:rPr>
              <w:t>1</w:t>
            </w:r>
          </w:p>
        </w:tc>
        <w:tc>
          <w:tcPr>
            <w:tcW w:w="0" w:type="auto"/>
          </w:tcPr>
          <w:p w14:paraId="79774724" w14:textId="77777777" w:rsidR="00917676" w:rsidRDefault="0088706E">
            <w:pPr>
              <w:spacing w:beforeAutospacing="1" w:afterAutospacing="1"/>
            </w:pPr>
            <w:r>
              <w:rPr>
                <w:color w:val="000000"/>
              </w:rPr>
              <w:t>Affordable Housing Development/Rehabilitation</w:t>
            </w:r>
          </w:p>
        </w:tc>
        <w:tc>
          <w:tcPr>
            <w:tcW w:w="0" w:type="auto"/>
          </w:tcPr>
          <w:p w14:paraId="6FF12351" w14:textId="77777777" w:rsidR="00917676" w:rsidRDefault="0088706E">
            <w:pPr>
              <w:spacing w:beforeAutospacing="1" w:afterAutospacing="1"/>
              <w:jc w:val="right"/>
            </w:pPr>
            <w:r>
              <w:rPr>
                <w:color w:val="000000"/>
              </w:rPr>
              <w:t>2021</w:t>
            </w:r>
          </w:p>
        </w:tc>
        <w:tc>
          <w:tcPr>
            <w:tcW w:w="0" w:type="auto"/>
          </w:tcPr>
          <w:p w14:paraId="10E4C25B" w14:textId="77777777" w:rsidR="00917676" w:rsidRDefault="0088706E">
            <w:pPr>
              <w:spacing w:beforeAutospacing="1" w:afterAutospacing="1"/>
              <w:jc w:val="right"/>
            </w:pPr>
            <w:r>
              <w:rPr>
                <w:color w:val="000000"/>
              </w:rPr>
              <w:t>2025</w:t>
            </w:r>
          </w:p>
        </w:tc>
        <w:tc>
          <w:tcPr>
            <w:tcW w:w="0" w:type="auto"/>
          </w:tcPr>
          <w:p w14:paraId="3300CE23" w14:textId="77777777" w:rsidR="00917676" w:rsidRDefault="0088706E">
            <w:pPr>
              <w:spacing w:beforeAutospacing="1" w:afterAutospacing="1"/>
            </w:pPr>
            <w:r>
              <w:rPr>
                <w:color w:val="000000"/>
              </w:rPr>
              <w:t>Affordable Housing</w:t>
            </w:r>
          </w:p>
        </w:tc>
        <w:tc>
          <w:tcPr>
            <w:tcW w:w="0" w:type="auto"/>
          </w:tcPr>
          <w:p w14:paraId="40F0ED94" w14:textId="77777777" w:rsidR="00917676" w:rsidRDefault="0088706E">
            <w:pPr>
              <w:spacing w:beforeAutospacing="1" w:afterAutospacing="1"/>
            </w:pPr>
            <w:r>
              <w:rPr>
                <w:color w:val="000000"/>
              </w:rPr>
              <w:t>St. Charles Urban County</w:t>
            </w:r>
          </w:p>
        </w:tc>
        <w:tc>
          <w:tcPr>
            <w:tcW w:w="0" w:type="auto"/>
          </w:tcPr>
          <w:p w14:paraId="75D730F0" w14:textId="277F22DC" w:rsidR="00917676" w:rsidRDefault="0088706E">
            <w:pPr>
              <w:spacing w:beforeAutospacing="1" w:afterAutospacing="1"/>
            </w:pPr>
            <w:r>
              <w:rPr>
                <w:color w:val="000000"/>
              </w:rPr>
              <w:t>Affordable Housing Development /</w:t>
            </w:r>
            <w:r>
              <w:rPr>
                <w:color w:val="000000"/>
              </w:rPr>
              <w:t xml:space="preserve"> Rehabilitation</w:t>
            </w:r>
          </w:p>
        </w:tc>
        <w:tc>
          <w:tcPr>
            <w:tcW w:w="0" w:type="auto"/>
          </w:tcPr>
          <w:p w14:paraId="5B7D4FC9" w14:textId="77777777" w:rsidR="00917676" w:rsidRDefault="0088706E">
            <w:pPr>
              <w:spacing w:beforeAutospacing="1" w:afterAutospacing="1"/>
              <w:jc w:val="right"/>
            </w:pPr>
            <w:r>
              <w:rPr>
                <w:color w:val="000000"/>
              </w:rPr>
              <w:t>CDBG: $60,000</w:t>
            </w:r>
          </w:p>
        </w:tc>
        <w:tc>
          <w:tcPr>
            <w:tcW w:w="0" w:type="auto"/>
          </w:tcPr>
          <w:p w14:paraId="716AC1BC" w14:textId="77777777" w:rsidR="00917676" w:rsidRDefault="0088706E">
            <w:pPr>
              <w:spacing w:beforeAutospacing="1" w:afterAutospacing="1"/>
            </w:pPr>
            <w:r>
              <w:rPr>
                <w:color w:val="000000"/>
              </w:rPr>
              <w:t>Rental units rehabilitated: 1 Household Housing Unit</w:t>
            </w:r>
          </w:p>
        </w:tc>
      </w:tr>
      <w:tr w:rsidR="00917676" w14:paraId="1C15A8D4" w14:textId="77777777">
        <w:trPr>
          <w:cantSplit/>
        </w:trPr>
        <w:tc>
          <w:tcPr>
            <w:tcW w:w="0" w:type="auto"/>
          </w:tcPr>
          <w:p w14:paraId="70EBB0D4" w14:textId="77777777" w:rsidR="00917676" w:rsidRDefault="0088706E">
            <w:pPr>
              <w:spacing w:beforeAutospacing="1" w:afterAutospacing="1"/>
            </w:pPr>
            <w:r>
              <w:rPr>
                <w:b/>
                <w:color w:val="000000"/>
              </w:rPr>
              <w:t>2</w:t>
            </w:r>
          </w:p>
        </w:tc>
        <w:tc>
          <w:tcPr>
            <w:tcW w:w="0" w:type="auto"/>
          </w:tcPr>
          <w:p w14:paraId="1CEBB1D9" w14:textId="77777777" w:rsidR="00917676" w:rsidRDefault="0088706E">
            <w:pPr>
              <w:spacing w:beforeAutospacing="1" w:afterAutospacing="1"/>
            </w:pPr>
            <w:r>
              <w:rPr>
                <w:color w:val="000000"/>
              </w:rPr>
              <w:t>Housing Rehabilitation</w:t>
            </w:r>
          </w:p>
        </w:tc>
        <w:tc>
          <w:tcPr>
            <w:tcW w:w="0" w:type="auto"/>
          </w:tcPr>
          <w:p w14:paraId="19129CFD" w14:textId="77777777" w:rsidR="00917676" w:rsidRDefault="0088706E">
            <w:pPr>
              <w:spacing w:beforeAutospacing="1" w:afterAutospacing="1"/>
              <w:jc w:val="right"/>
            </w:pPr>
            <w:r>
              <w:rPr>
                <w:color w:val="000000"/>
              </w:rPr>
              <w:t>2021</w:t>
            </w:r>
          </w:p>
        </w:tc>
        <w:tc>
          <w:tcPr>
            <w:tcW w:w="0" w:type="auto"/>
          </w:tcPr>
          <w:p w14:paraId="7A1D5080" w14:textId="77777777" w:rsidR="00917676" w:rsidRDefault="0088706E">
            <w:pPr>
              <w:spacing w:beforeAutospacing="1" w:afterAutospacing="1"/>
              <w:jc w:val="right"/>
            </w:pPr>
            <w:r>
              <w:rPr>
                <w:color w:val="000000"/>
              </w:rPr>
              <w:t>2025</w:t>
            </w:r>
          </w:p>
        </w:tc>
        <w:tc>
          <w:tcPr>
            <w:tcW w:w="0" w:type="auto"/>
          </w:tcPr>
          <w:p w14:paraId="51A6405A" w14:textId="77777777" w:rsidR="00917676" w:rsidRDefault="0088706E">
            <w:pPr>
              <w:spacing w:beforeAutospacing="1" w:afterAutospacing="1"/>
            </w:pPr>
            <w:r>
              <w:rPr>
                <w:color w:val="000000"/>
              </w:rPr>
              <w:t>Affordable Housing</w:t>
            </w:r>
          </w:p>
        </w:tc>
        <w:tc>
          <w:tcPr>
            <w:tcW w:w="0" w:type="auto"/>
          </w:tcPr>
          <w:p w14:paraId="71FF8E4A" w14:textId="77777777" w:rsidR="00917676" w:rsidRDefault="0088706E">
            <w:pPr>
              <w:spacing w:beforeAutospacing="1" w:afterAutospacing="1"/>
            </w:pPr>
            <w:r>
              <w:rPr>
                <w:color w:val="000000"/>
              </w:rPr>
              <w:t>City of St. Peters</w:t>
            </w:r>
            <w:r>
              <w:rPr>
                <w:color w:val="000000"/>
              </w:rPr>
              <w:br/>
              <w:t>St. Charles Urban County</w:t>
            </w:r>
            <w:r>
              <w:rPr>
                <w:color w:val="000000"/>
              </w:rPr>
              <w:br/>
              <w:t>City of St. Charles</w:t>
            </w:r>
          </w:p>
        </w:tc>
        <w:tc>
          <w:tcPr>
            <w:tcW w:w="0" w:type="auto"/>
          </w:tcPr>
          <w:p w14:paraId="7402A5AA" w14:textId="77777777" w:rsidR="00917676" w:rsidRDefault="0088706E">
            <w:pPr>
              <w:spacing w:beforeAutospacing="1" w:afterAutospacing="1"/>
            </w:pPr>
            <w:r>
              <w:rPr>
                <w:color w:val="000000"/>
              </w:rPr>
              <w:t>Housing Rehabilitation</w:t>
            </w:r>
          </w:p>
        </w:tc>
        <w:tc>
          <w:tcPr>
            <w:tcW w:w="0" w:type="auto"/>
          </w:tcPr>
          <w:p w14:paraId="249A6378" w14:textId="77777777" w:rsidR="00917676" w:rsidRDefault="0088706E">
            <w:pPr>
              <w:spacing w:beforeAutospacing="1" w:afterAutospacing="1"/>
              <w:jc w:val="right"/>
            </w:pPr>
            <w:r>
              <w:rPr>
                <w:color w:val="000000"/>
              </w:rPr>
              <w:t>CDBG: $614,465</w:t>
            </w:r>
          </w:p>
        </w:tc>
        <w:tc>
          <w:tcPr>
            <w:tcW w:w="0" w:type="auto"/>
          </w:tcPr>
          <w:p w14:paraId="51E6BE0C" w14:textId="77777777" w:rsidR="00917676" w:rsidRDefault="0088706E">
            <w:pPr>
              <w:spacing w:beforeAutospacing="1" w:afterAutospacing="1"/>
            </w:pPr>
            <w:r>
              <w:rPr>
                <w:color w:val="000000"/>
              </w:rPr>
              <w:t>Homeowner Housing Rehabilitated: 65 Household Housing Unit</w:t>
            </w:r>
          </w:p>
        </w:tc>
      </w:tr>
      <w:tr w:rsidR="00917676" w14:paraId="3E544F81" w14:textId="77777777">
        <w:trPr>
          <w:cantSplit/>
        </w:trPr>
        <w:tc>
          <w:tcPr>
            <w:tcW w:w="0" w:type="auto"/>
          </w:tcPr>
          <w:p w14:paraId="05FA9806" w14:textId="77777777" w:rsidR="00917676" w:rsidRDefault="0088706E">
            <w:pPr>
              <w:spacing w:beforeAutospacing="1" w:afterAutospacing="1"/>
            </w:pPr>
            <w:r>
              <w:rPr>
                <w:b/>
                <w:color w:val="000000"/>
              </w:rPr>
              <w:t>3</w:t>
            </w:r>
          </w:p>
        </w:tc>
        <w:tc>
          <w:tcPr>
            <w:tcW w:w="0" w:type="auto"/>
          </w:tcPr>
          <w:p w14:paraId="79A6CAD5" w14:textId="77777777" w:rsidR="00917676" w:rsidRDefault="0088706E">
            <w:pPr>
              <w:spacing w:beforeAutospacing="1" w:afterAutospacing="1"/>
            </w:pPr>
            <w:r>
              <w:rPr>
                <w:color w:val="000000"/>
              </w:rPr>
              <w:t>Program Administration</w:t>
            </w:r>
          </w:p>
        </w:tc>
        <w:tc>
          <w:tcPr>
            <w:tcW w:w="0" w:type="auto"/>
          </w:tcPr>
          <w:p w14:paraId="0EC0577A" w14:textId="77777777" w:rsidR="00917676" w:rsidRDefault="0088706E">
            <w:pPr>
              <w:spacing w:beforeAutospacing="1" w:afterAutospacing="1"/>
              <w:jc w:val="right"/>
            </w:pPr>
            <w:r>
              <w:rPr>
                <w:color w:val="000000"/>
              </w:rPr>
              <w:t>2021</w:t>
            </w:r>
          </w:p>
        </w:tc>
        <w:tc>
          <w:tcPr>
            <w:tcW w:w="0" w:type="auto"/>
          </w:tcPr>
          <w:p w14:paraId="03E88DCF" w14:textId="77777777" w:rsidR="00917676" w:rsidRDefault="0088706E">
            <w:pPr>
              <w:spacing w:beforeAutospacing="1" w:afterAutospacing="1"/>
              <w:jc w:val="right"/>
            </w:pPr>
            <w:r>
              <w:rPr>
                <w:color w:val="000000"/>
              </w:rPr>
              <w:t>2025</w:t>
            </w:r>
          </w:p>
        </w:tc>
        <w:tc>
          <w:tcPr>
            <w:tcW w:w="0" w:type="auto"/>
          </w:tcPr>
          <w:p w14:paraId="0B94F14E" w14:textId="77777777" w:rsidR="00917676" w:rsidRDefault="0088706E">
            <w:pPr>
              <w:spacing w:beforeAutospacing="1" w:afterAutospacing="1"/>
            </w:pPr>
            <w:r>
              <w:rPr>
                <w:color w:val="000000"/>
              </w:rPr>
              <w:t>Administration</w:t>
            </w:r>
          </w:p>
        </w:tc>
        <w:tc>
          <w:tcPr>
            <w:tcW w:w="0" w:type="auto"/>
          </w:tcPr>
          <w:p w14:paraId="6BF9EC2A" w14:textId="77777777" w:rsidR="00917676" w:rsidRDefault="0088706E">
            <w:pPr>
              <w:spacing w:beforeAutospacing="1" w:afterAutospacing="1"/>
            </w:pPr>
            <w:r>
              <w:rPr>
                <w:color w:val="000000"/>
              </w:rPr>
              <w:t>City of St. Peters</w:t>
            </w:r>
            <w:r>
              <w:rPr>
                <w:color w:val="000000"/>
              </w:rPr>
              <w:br/>
              <w:t>St. Charles Urban County</w:t>
            </w:r>
            <w:r>
              <w:rPr>
                <w:color w:val="000000"/>
              </w:rPr>
              <w:br/>
              <w:t>City of St. Charles</w:t>
            </w:r>
          </w:p>
        </w:tc>
        <w:tc>
          <w:tcPr>
            <w:tcW w:w="0" w:type="auto"/>
          </w:tcPr>
          <w:p w14:paraId="6DE5F540" w14:textId="77777777" w:rsidR="00917676" w:rsidRDefault="0088706E">
            <w:pPr>
              <w:spacing w:beforeAutospacing="1" w:afterAutospacing="1"/>
            </w:pPr>
            <w:r>
              <w:rPr>
                <w:color w:val="000000"/>
              </w:rPr>
              <w:t>Program Administration</w:t>
            </w:r>
          </w:p>
        </w:tc>
        <w:tc>
          <w:tcPr>
            <w:tcW w:w="0" w:type="auto"/>
          </w:tcPr>
          <w:p w14:paraId="29FE8AF8" w14:textId="77777777" w:rsidR="00917676" w:rsidRDefault="0088706E">
            <w:pPr>
              <w:spacing w:beforeAutospacing="1" w:afterAutospacing="1"/>
              <w:jc w:val="right"/>
            </w:pPr>
            <w:r>
              <w:rPr>
                <w:color w:val="000000"/>
              </w:rPr>
              <w:t>CDBG: $160,743</w:t>
            </w:r>
          </w:p>
        </w:tc>
        <w:tc>
          <w:tcPr>
            <w:tcW w:w="0" w:type="auto"/>
          </w:tcPr>
          <w:p w14:paraId="2526032B" w14:textId="77777777" w:rsidR="00917676" w:rsidRDefault="0088706E">
            <w:pPr>
              <w:spacing w:beforeAutospacing="1" w:afterAutospacing="1"/>
            </w:pPr>
            <w:r>
              <w:rPr>
                <w:color w:val="000000"/>
              </w:rPr>
              <w:t xml:space="preserve"> </w:t>
            </w:r>
          </w:p>
        </w:tc>
      </w:tr>
      <w:tr w:rsidR="00917676" w14:paraId="190C786D" w14:textId="77777777">
        <w:trPr>
          <w:cantSplit/>
        </w:trPr>
        <w:tc>
          <w:tcPr>
            <w:tcW w:w="0" w:type="auto"/>
          </w:tcPr>
          <w:p w14:paraId="437ADB42" w14:textId="77777777" w:rsidR="00917676" w:rsidRDefault="0088706E">
            <w:pPr>
              <w:spacing w:beforeAutospacing="1" w:afterAutospacing="1"/>
            </w:pPr>
            <w:r>
              <w:rPr>
                <w:b/>
                <w:color w:val="000000"/>
              </w:rPr>
              <w:t>4</w:t>
            </w:r>
          </w:p>
        </w:tc>
        <w:tc>
          <w:tcPr>
            <w:tcW w:w="0" w:type="auto"/>
          </w:tcPr>
          <w:p w14:paraId="5B3A532F" w14:textId="77777777" w:rsidR="00917676" w:rsidRDefault="0088706E">
            <w:pPr>
              <w:spacing w:beforeAutospacing="1" w:afterAutospacing="1"/>
            </w:pPr>
            <w:r>
              <w:rPr>
                <w:color w:val="000000"/>
              </w:rPr>
              <w:t>Transportation</w:t>
            </w:r>
          </w:p>
        </w:tc>
        <w:tc>
          <w:tcPr>
            <w:tcW w:w="0" w:type="auto"/>
          </w:tcPr>
          <w:p w14:paraId="6796149A" w14:textId="77777777" w:rsidR="00917676" w:rsidRDefault="0088706E">
            <w:pPr>
              <w:spacing w:beforeAutospacing="1" w:afterAutospacing="1"/>
              <w:jc w:val="right"/>
            </w:pPr>
            <w:r>
              <w:rPr>
                <w:color w:val="000000"/>
              </w:rPr>
              <w:t>2021</w:t>
            </w:r>
          </w:p>
        </w:tc>
        <w:tc>
          <w:tcPr>
            <w:tcW w:w="0" w:type="auto"/>
          </w:tcPr>
          <w:p w14:paraId="03A152AF" w14:textId="77777777" w:rsidR="00917676" w:rsidRDefault="0088706E">
            <w:pPr>
              <w:spacing w:beforeAutospacing="1" w:afterAutospacing="1"/>
              <w:jc w:val="right"/>
            </w:pPr>
            <w:r>
              <w:rPr>
                <w:color w:val="000000"/>
              </w:rPr>
              <w:t>2025</w:t>
            </w:r>
          </w:p>
        </w:tc>
        <w:tc>
          <w:tcPr>
            <w:tcW w:w="0" w:type="auto"/>
          </w:tcPr>
          <w:p w14:paraId="5EEDA4EA" w14:textId="77777777" w:rsidR="00917676" w:rsidRDefault="0088706E">
            <w:pPr>
              <w:spacing w:beforeAutospacing="1" w:afterAutospacing="1"/>
            </w:pPr>
            <w:r>
              <w:rPr>
                <w:color w:val="000000"/>
              </w:rPr>
              <w:t>Non-Homeless Special Needs</w:t>
            </w:r>
          </w:p>
        </w:tc>
        <w:tc>
          <w:tcPr>
            <w:tcW w:w="0" w:type="auto"/>
          </w:tcPr>
          <w:p w14:paraId="5DDC9EB1" w14:textId="77777777" w:rsidR="00917676" w:rsidRDefault="0088706E">
            <w:pPr>
              <w:spacing w:beforeAutospacing="1" w:afterAutospacing="1"/>
            </w:pPr>
            <w:r>
              <w:rPr>
                <w:color w:val="000000"/>
              </w:rPr>
              <w:t>City of St. Peters</w:t>
            </w:r>
            <w:r>
              <w:rPr>
                <w:color w:val="000000"/>
              </w:rPr>
              <w:br/>
              <w:t>City of St. Charles</w:t>
            </w:r>
          </w:p>
        </w:tc>
        <w:tc>
          <w:tcPr>
            <w:tcW w:w="0" w:type="auto"/>
          </w:tcPr>
          <w:p w14:paraId="73C0C58A" w14:textId="77777777" w:rsidR="00917676" w:rsidRDefault="0088706E">
            <w:pPr>
              <w:spacing w:beforeAutospacing="1" w:afterAutospacing="1"/>
            </w:pPr>
            <w:r>
              <w:rPr>
                <w:color w:val="000000"/>
              </w:rPr>
              <w:t>Transportation</w:t>
            </w:r>
          </w:p>
        </w:tc>
        <w:tc>
          <w:tcPr>
            <w:tcW w:w="0" w:type="auto"/>
          </w:tcPr>
          <w:p w14:paraId="456725C9" w14:textId="77777777" w:rsidR="00917676" w:rsidRDefault="0088706E">
            <w:pPr>
              <w:spacing w:beforeAutospacing="1" w:afterAutospacing="1"/>
              <w:jc w:val="right"/>
            </w:pPr>
            <w:r>
              <w:rPr>
                <w:color w:val="000000"/>
              </w:rPr>
              <w:t>CDBG: $63,243</w:t>
            </w:r>
          </w:p>
        </w:tc>
        <w:tc>
          <w:tcPr>
            <w:tcW w:w="0" w:type="auto"/>
          </w:tcPr>
          <w:p w14:paraId="2121642B" w14:textId="77777777" w:rsidR="00917676" w:rsidRDefault="0088706E">
            <w:pPr>
              <w:spacing w:beforeAutospacing="1" w:afterAutospacing="1"/>
            </w:pPr>
            <w:r>
              <w:rPr>
                <w:color w:val="000000"/>
              </w:rPr>
              <w:t>Public service activities other than Low/Moderate Income Housing Benefit: 850 Persons Assisted</w:t>
            </w:r>
          </w:p>
        </w:tc>
      </w:tr>
      <w:tr w:rsidR="00917676" w14:paraId="6F8A15D9" w14:textId="77777777">
        <w:trPr>
          <w:cantSplit/>
        </w:trPr>
        <w:tc>
          <w:tcPr>
            <w:tcW w:w="0" w:type="auto"/>
          </w:tcPr>
          <w:p w14:paraId="0E74A6EC" w14:textId="77777777" w:rsidR="00917676" w:rsidRDefault="0088706E">
            <w:pPr>
              <w:spacing w:beforeAutospacing="1" w:afterAutospacing="1"/>
            </w:pPr>
            <w:r>
              <w:rPr>
                <w:b/>
                <w:color w:val="000000"/>
              </w:rPr>
              <w:t>5</w:t>
            </w:r>
          </w:p>
        </w:tc>
        <w:tc>
          <w:tcPr>
            <w:tcW w:w="0" w:type="auto"/>
          </w:tcPr>
          <w:p w14:paraId="2C345D7D" w14:textId="77777777" w:rsidR="00917676" w:rsidRDefault="0088706E">
            <w:pPr>
              <w:spacing w:beforeAutospacing="1" w:afterAutospacing="1"/>
            </w:pPr>
            <w:r>
              <w:rPr>
                <w:color w:val="000000"/>
              </w:rPr>
              <w:t>Community Services</w:t>
            </w:r>
          </w:p>
        </w:tc>
        <w:tc>
          <w:tcPr>
            <w:tcW w:w="0" w:type="auto"/>
          </w:tcPr>
          <w:p w14:paraId="6FF34F43" w14:textId="77777777" w:rsidR="00917676" w:rsidRDefault="0088706E">
            <w:pPr>
              <w:spacing w:beforeAutospacing="1" w:afterAutospacing="1"/>
              <w:jc w:val="right"/>
            </w:pPr>
            <w:r>
              <w:rPr>
                <w:color w:val="000000"/>
              </w:rPr>
              <w:t>2021</w:t>
            </w:r>
          </w:p>
        </w:tc>
        <w:tc>
          <w:tcPr>
            <w:tcW w:w="0" w:type="auto"/>
          </w:tcPr>
          <w:p w14:paraId="6434A8C9" w14:textId="77777777" w:rsidR="00917676" w:rsidRDefault="0088706E">
            <w:pPr>
              <w:spacing w:beforeAutospacing="1" w:afterAutospacing="1"/>
              <w:jc w:val="right"/>
            </w:pPr>
            <w:r>
              <w:rPr>
                <w:color w:val="000000"/>
              </w:rPr>
              <w:t>2025</w:t>
            </w:r>
          </w:p>
        </w:tc>
        <w:tc>
          <w:tcPr>
            <w:tcW w:w="0" w:type="auto"/>
          </w:tcPr>
          <w:p w14:paraId="533C1324" w14:textId="77777777" w:rsidR="00917676" w:rsidRDefault="0088706E">
            <w:pPr>
              <w:spacing w:beforeAutospacing="1" w:afterAutospacing="1"/>
            </w:pPr>
            <w:r>
              <w:rPr>
                <w:color w:val="000000"/>
              </w:rPr>
              <w:t>Non-Homeless Special Needs</w:t>
            </w:r>
          </w:p>
        </w:tc>
        <w:tc>
          <w:tcPr>
            <w:tcW w:w="0" w:type="auto"/>
          </w:tcPr>
          <w:p w14:paraId="42B72A0A" w14:textId="77777777" w:rsidR="00917676" w:rsidRDefault="0088706E">
            <w:pPr>
              <w:spacing w:beforeAutospacing="1" w:afterAutospacing="1"/>
            </w:pPr>
            <w:r>
              <w:rPr>
                <w:color w:val="000000"/>
              </w:rPr>
              <w:t>City of St. Peters</w:t>
            </w:r>
            <w:r>
              <w:rPr>
                <w:color w:val="000000"/>
              </w:rPr>
              <w:br/>
              <w:t>St. Charles Urban County</w:t>
            </w:r>
            <w:r>
              <w:rPr>
                <w:color w:val="000000"/>
              </w:rPr>
              <w:br/>
              <w:t>City of St. Charles</w:t>
            </w:r>
          </w:p>
        </w:tc>
        <w:tc>
          <w:tcPr>
            <w:tcW w:w="0" w:type="auto"/>
          </w:tcPr>
          <w:p w14:paraId="07D492EF" w14:textId="77777777" w:rsidR="00917676" w:rsidRDefault="0088706E">
            <w:pPr>
              <w:spacing w:beforeAutospacing="1" w:afterAutospacing="1"/>
            </w:pPr>
            <w:r>
              <w:rPr>
                <w:color w:val="000000"/>
              </w:rPr>
              <w:t>Community Services</w:t>
            </w:r>
          </w:p>
        </w:tc>
        <w:tc>
          <w:tcPr>
            <w:tcW w:w="0" w:type="auto"/>
          </w:tcPr>
          <w:p w14:paraId="01159160" w14:textId="77777777" w:rsidR="00917676" w:rsidRDefault="0088706E">
            <w:pPr>
              <w:spacing w:beforeAutospacing="1" w:afterAutospacing="1"/>
              <w:jc w:val="right"/>
            </w:pPr>
            <w:r>
              <w:rPr>
                <w:color w:val="000000"/>
              </w:rPr>
              <w:t>CDBG: $71,500</w:t>
            </w:r>
          </w:p>
        </w:tc>
        <w:tc>
          <w:tcPr>
            <w:tcW w:w="0" w:type="auto"/>
          </w:tcPr>
          <w:p w14:paraId="3376CC58" w14:textId="77777777" w:rsidR="00917676" w:rsidRDefault="0088706E">
            <w:pPr>
              <w:spacing w:beforeAutospacing="1" w:afterAutospacing="1"/>
            </w:pPr>
            <w:r>
              <w:rPr>
                <w:color w:val="000000"/>
              </w:rPr>
              <w:t>Public service activities other than Low/Moderate Income Housing Benefit: 30 Persons Assisted</w:t>
            </w:r>
          </w:p>
        </w:tc>
      </w:tr>
      <w:tr w:rsidR="00917676" w14:paraId="71388EF9" w14:textId="77777777">
        <w:trPr>
          <w:cantSplit/>
        </w:trPr>
        <w:tc>
          <w:tcPr>
            <w:tcW w:w="0" w:type="auto"/>
          </w:tcPr>
          <w:p w14:paraId="1F750EEC" w14:textId="77777777" w:rsidR="00917676" w:rsidRDefault="0088706E">
            <w:pPr>
              <w:spacing w:beforeAutospacing="1" w:afterAutospacing="1"/>
            </w:pPr>
            <w:r>
              <w:rPr>
                <w:b/>
                <w:color w:val="000000"/>
              </w:rPr>
              <w:t>6</w:t>
            </w:r>
          </w:p>
        </w:tc>
        <w:tc>
          <w:tcPr>
            <w:tcW w:w="0" w:type="auto"/>
          </w:tcPr>
          <w:p w14:paraId="68CA30F3" w14:textId="77777777" w:rsidR="00917676" w:rsidRDefault="0088706E">
            <w:pPr>
              <w:spacing w:beforeAutospacing="1" w:afterAutospacing="1"/>
            </w:pPr>
            <w:r>
              <w:rPr>
                <w:color w:val="000000"/>
              </w:rPr>
              <w:t>Homeless Prevention</w:t>
            </w:r>
          </w:p>
        </w:tc>
        <w:tc>
          <w:tcPr>
            <w:tcW w:w="0" w:type="auto"/>
          </w:tcPr>
          <w:p w14:paraId="2FC4C37A" w14:textId="77777777" w:rsidR="00917676" w:rsidRDefault="0088706E">
            <w:pPr>
              <w:spacing w:beforeAutospacing="1" w:afterAutospacing="1"/>
              <w:jc w:val="right"/>
            </w:pPr>
            <w:r>
              <w:rPr>
                <w:color w:val="000000"/>
              </w:rPr>
              <w:t>2021</w:t>
            </w:r>
          </w:p>
        </w:tc>
        <w:tc>
          <w:tcPr>
            <w:tcW w:w="0" w:type="auto"/>
          </w:tcPr>
          <w:p w14:paraId="2A8BFA0F" w14:textId="77777777" w:rsidR="00917676" w:rsidRDefault="0088706E">
            <w:pPr>
              <w:spacing w:beforeAutospacing="1" w:afterAutospacing="1"/>
              <w:jc w:val="right"/>
            </w:pPr>
            <w:r>
              <w:rPr>
                <w:color w:val="000000"/>
              </w:rPr>
              <w:t>2025</w:t>
            </w:r>
          </w:p>
        </w:tc>
        <w:tc>
          <w:tcPr>
            <w:tcW w:w="0" w:type="auto"/>
          </w:tcPr>
          <w:p w14:paraId="5704EA03" w14:textId="77777777" w:rsidR="00917676" w:rsidRDefault="0088706E">
            <w:pPr>
              <w:spacing w:beforeAutospacing="1" w:afterAutospacing="1"/>
            </w:pPr>
            <w:r>
              <w:rPr>
                <w:color w:val="000000"/>
              </w:rPr>
              <w:t>Affor</w:t>
            </w:r>
            <w:r>
              <w:rPr>
                <w:color w:val="000000"/>
              </w:rPr>
              <w:t>dable Housing</w:t>
            </w:r>
          </w:p>
        </w:tc>
        <w:tc>
          <w:tcPr>
            <w:tcW w:w="0" w:type="auto"/>
          </w:tcPr>
          <w:p w14:paraId="729269C0" w14:textId="77777777" w:rsidR="00917676" w:rsidRDefault="0088706E">
            <w:pPr>
              <w:spacing w:beforeAutospacing="1" w:afterAutospacing="1"/>
            </w:pPr>
            <w:r>
              <w:rPr>
                <w:color w:val="000000"/>
              </w:rPr>
              <w:t>St. Charles Urban County</w:t>
            </w:r>
          </w:p>
        </w:tc>
        <w:tc>
          <w:tcPr>
            <w:tcW w:w="0" w:type="auto"/>
          </w:tcPr>
          <w:p w14:paraId="75EFE3D5" w14:textId="77777777" w:rsidR="00917676" w:rsidRDefault="0088706E">
            <w:pPr>
              <w:spacing w:beforeAutospacing="1" w:afterAutospacing="1"/>
            </w:pPr>
            <w:r>
              <w:rPr>
                <w:color w:val="000000"/>
              </w:rPr>
              <w:t>Homeless Prevention</w:t>
            </w:r>
          </w:p>
        </w:tc>
        <w:tc>
          <w:tcPr>
            <w:tcW w:w="0" w:type="auto"/>
          </w:tcPr>
          <w:p w14:paraId="0F04509A" w14:textId="77777777" w:rsidR="00917676" w:rsidRDefault="0088706E">
            <w:pPr>
              <w:spacing w:beforeAutospacing="1" w:afterAutospacing="1"/>
              <w:jc w:val="right"/>
            </w:pPr>
            <w:r>
              <w:rPr>
                <w:color w:val="000000"/>
              </w:rPr>
              <w:t>CDBG: $25,000</w:t>
            </w:r>
          </w:p>
        </w:tc>
        <w:tc>
          <w:tcPr>
            <w:tcW w:w="0" w:type="auto"/>
          </w:tcPr>
          <w:p w14:paraId="3394DEEA" w14:textId="77777777" w:rsidR="00917676" w:rsidRDefault="0088706E">
            <w:pPr>
              <w:spacing w:beforeAutospacing="1" w:afterAutospacing="1"/>
            </w:pPr>
            <w:r>
              <w:rPr>
                <w:color w:val="000000"/>
              </w:rPr>
              <w:t>Homelessness Prevention: 50 Persons Assisted</w:t>
            </w:r>
          </w:p>
        </w:tc>
      </w:tr>
      <w:tr w:rsidR="00917676" w14:paraId="318CFDC3" w14:textId="77777777">
        <w:trPr>
          <w:cantSplit/>
        </w:trPr>
        <w:tc>
          <w:tcPr>
            <w:tcW w:w="0" w:type="auto"/>
          </w:tcPr>
          <w:p w14:paraId="21D1C9BD" w14:textId="77777777" w:rsidR="00917676" w:rsidRDefault="0088706E">
            <w:pPr>
              <w:spacing w:beforeAutospacing="1" w:afterAutospacing="1"/>
            </w:pPr>
            <w:r>
              <w:rPr>
                <w:b/>
                <w:color w:val="000000"/>
              </w:rPr>
              <w:t>7</w:t>
            </w:r>
          </w:p>
        </w:tc>
        <w:tc>
          <w:tcPr>
            <w:tcW w:w="0" w:type="auto"/>
          </w:tcPr>
          <w:p w14:paraId="08352511" w14:textId="77777777" w:rsidR="00917676" w:rsidRDefault="0088706E">
            <w:pPr>
              <w:spacing w:beforeAutospacing="1" w:afterAutospacing="1"/>
            </w:pPr>
            <w:r>
              <w:rPr>
                <w:color w:val="000000"/>
              </w:rPr>
              <w:t>Code Enforcement</w:t>
            </w:r>
          </w:p>
        </w:tc>
        <w:tc>
          <w:tcPr>
            <w:tcW w:w="0" w:type="auto"/>
          </w:tcPr>
          <w:p w14:paraId="79DBA2A3" w14:textId="77777777" w:rsidR="00917676" w:rsidRDefault="0088706E">
            <w:pPr>
              <w:spacing w:beforeAutospacing="1" w:afterAutospacing="1"/>
              <w:jc w:val="right"/>
            </w:pPr>
            <w:r>
              <w:rPr>
                <w:color w:val="000000"/>
              </w:rPr>
              <w:t>2021</w:t>
            </w:r>
          </w:p>
        </w:tc>
        <w:tc>
          <w:tcPr>
            <w:tcW w:w="0" w:type="auto"/>
          </w:tcPr>
          <w:p w14:paraId="79FB4085" w14:textId="77777777" w:rsidR="00917676" w:rsidRDefault="0088706E">
            <w:pPr>
              <w:spacing w:beforeAutospacing="1" w:afterAutospacing="1"/>
              <w:jc w:val="right"/>
            </w:pPr>
            <w:r>
              <w:rPr>
                <w:color w:val="000000"/>
              </w:rPr>
              <w:t>2025</w:t>
            </w:r>
          </w:p>
        </w:tc>
        <w:tc>
          <w:tcPr>
            <w:tcW w:w="0" w:type="auto"/>
          </w:tcPr>
          <w:p w14:paraId="36E73184" w14:textId="77777777" w:rsidR="00917676" w:rsidRDefault="0088706E">
            <w:pPr>
              <w:spacing w:beforeAutospacing="1" w:afterAutospacing="1"/>
            </w:pPr>
            <w:r>
              <w:rPr>
                <w:color w:val="000000"/>
              </w:rPr>
              <w:t>Affordable Housing</w:t>
            </w:r>
          </w:p>
        </w:tc>
        <w:tc>
          <w:tcPr>
            <w:tcW w:w="0" w:type="auto"/>
          </w:tcPr>
          <w:p w14:paraId="5E6370E3" w14:textId="77777777" w:rsidR="00917676" w:rsidRDefault="0088706E">
            <w:pPr>
              <w:spacing w:beforeAutospacing="1" w:afterAutospacing="1"/>
            </w:pPr>
            <w:r>
              <w:rPr>
                <w:color w:val="000000"/>
              </w:rPr>
              <w:t>City of St. Charles</w:t>
            </w:r>
          </w:p>
        </w:tc>
        <w:tc>
          <w:tcPr>
            <w:tcW w:w="0" w:type="auto"/>
          </w:tcPr>
          <w:p w14:paraId="27EEAFCC" w14:textId="77777777" w:rsidR="00917676" w:rsidRDefault="0088706E">
            <w:pPr>
              <w:spacing w:beforeAutospacing="1" w:afterAutospacing="1"/>
            </w:pPr>
            <w:r>
              <w:rPr>
                <w:color w:val="000000"/>
              </w:rPr>
              <w:t>Code Enforcement</w:t>
            </w:r>
          </w:p>
        </w:tc>
        <w:tc>
          <w:tcPr>
            <w:tcW w:w="0" w:type="auto"/>
          </w:tcPr>
          <w:p w14:paraId="0ADAFE34" w14:textId="77777777" w:rsidR="00917676" w:rsidRDefault="0088706E">
            <w:pPr>
              <w:spacing w:beforeAutospacing="1" w:afterAutospacing="1"/>
              <w:jc w:val="right"/>
            </w:pPr>
            <w:r>
              <w:rPr>
                <w:color w:val="000000"/>
              </w:rPr>
              <w:t>CDBG: $70,000</w:t>
            </w:r>
          </w:p>
        </w:tc>
        <w:tc>
          <w:tcPr>
            <w:tcW w:w="0" w:type="auto"/>
          </w:tcPr>
          <w:p w14:paraId="0E56C33F" w14:textId="77777777" w:rsidR="00917676" w:rsidRDefault="0088706E">
            <w:pPr>
              <w:spacing w:beforeAutospacing="1" w:afterAutospacing="1"/>
            </w:pPr>
            <w:r>
              <w:rPr>
                <w:color w:val="000000"/>
              </w:rPr>
              <w:t>Housing Code Enforcement/Foreclosed Property Care: 350 Household Housing Unit</w:t>
            </w:r>
          </w:p>
        </w:tc>
      </w:tr>
    </w:tbl>
    <w:p w14:paraId="08EFEC52" w14:textId="77777777" w:rsidR="00917676" w:rsidRDefault="0088706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A4460">
        <w:rPr>
          <w:rFonts w:asciiTheme="minorHAnsi" w:hAnsiTheme="minorHAnsi"/>
          <w:noProof/>
        </w:rPr>
        <w:t>6</w:t>
      </w:r>
      <w:r>
        <w:rPr>
          <w:rFonts w:asciiTheme="minorHAnsi" w:hAnsiTheme="minorHAnsi"/>
        </w:rPr>
        <w:fldChar w:fldCharType="end"/>
      </w:r>
      <w:r>
        <w:rPr>
          <w:rFonts w:asciiTheme="minorHAnsi" w:hAnsiTheme="minorHAnsi"/>
        </w:rPr>
        <w:t xml:space="preserve"> – Goals Summary</w:t>
      </w:r>
    </w:p>
    <w:p w14:paraId="7749CE64" w14:textId="77777777" w:rsidR="00917676" w:rsidRDefault="00917676"/>
    <w:p w14:paraId="657FD2E7" w14:textId="77777777" w:rsidR="00917676" w:rsidRDefault="0088706E">
      <w:pPr>
        <w:rPr>
          <w:b/>
          <w:sz w:val="24"/>
          <w:szCs w:val="24"/>
        </w:rPr>
      </w:pPr>
      <w:r>
        <w:rPr>
          <w:b/>
          <w:sz w:val="24"/>
          <w:szCs w:val="24"/>
        </w:rPr>
        <w:t>Goal Descriptions</w:t>
      </w:r>
    </w:p>
    <w:p w14:paraId="73CADC6E" w14:textId="77777777" w:rsidR="00917676" w:rsidRDefault="00917676">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506"/>
        <w:gridCol w:w="11116"/>
      </w:tblGrid>
      <w:tr w:rsidR="00917676" w14:paraId="1A49DF3A" w14:textId="77777777">
        <w:trPr>
          <w:cantSplit/>
        </w:trPr>
        <w:tc>
          <w:tcPr>
            <w:tcW w:w="0" w:type="auto"/>
            <w:vMerge w:val="restart"/>
          </w:tcPr>
          <w:p w14:paraId="4877531C" w14:textId="77777777" w:rsidR="00917676" w:rsidRDefault="0088706E">
            <w:pPr>
              <w:keepNext/>
              <w:spacing w:before="100" w:after="0"/>
            </w:pPr>
            <w:r>
              <w:rPr>
                <w:b/>
                <w:color w:val="000000"/>
              </w:rPr>
              <w:t>1</w:t>
            </w:r>
          </w:p>
        </w:tc>
        <w:tc>
          <w:tcPr>
            <w:tcW w:w="0" w:type="auto"/>
          </w:tcPr>
          <w:p w14:paraId="24BC296C" w14:textId="77777777" w:rsidR="00917676" w:rsidRDefault="0088706E">
            <w:pPr>
              <w:keepNext/>
              <w:spacing w:before="100" w:after="0"/>
              <w:rPr>
                <w:b/>
                <w:sz w:val="24"/>
                <w:szCs w:val="24"/>
              </w:rPr>
            </w:pPr>
            <w:r>
              <w:rPr>
                <w:b/>
                <w:sz w:val="24"/>
                <w:szCs w:val="24"/>
              </w:rPr>
              <w:t>Goal Name</w:t>
            </w:r>
          </w:p>
        </w:tc>
        <w:tc>
          <w:tcPr>
            <w:tcW w:w="0" w:type="auto"/>
          </w:tcPr>
          <w:p w14:paraId="618DDC50" w14:textId="77777777" w:rsidR="00917676" w:rsidRDefault="0088706E">
            <w:pPr>
              <w:spacing w:before="100" w:after="0"/>
            </w:pPr>
            <w:r>
              <w:rPr>
                <w:color w:val="000000"/>
              </w:rPr>
              <w:t>Affordable Housing Development/Rehabilitation</w:t>
            </w:r>
          </w:p>
        </w:tc>
      </w:tr>
      <w:tr w:rsidR="00917676" w14:paraId="05D55FC6" w14:textId="77777777">
        <w:trPr>
          <w:cantSplit/>
        </w:trPr>
        <w:tc>
          <w:tcPr>
            <w:tcW w:w="0" w:type="auto"/>
            <w:vMerge/>
          </w:tcPr>
          <w:p w14:paraId="1F0578B5" w14:textId="77777777" w:rsidR="00917676" w:rsidRDefault="00917676"/>
        </w:tc>
        <w:tc>
          <w:tcPr>
            <w:tcW w:w="0" w:type="auto"/>
          </w:tcPr>
          <w:p w14:paraId="2FF479EB" w14:textId="77777777" w:rsidR="00917676" w:rsidRDefault="0088706E">
            <w:pPr>
              <w:keepNext/>
              <w:spacing w:before="100" w:after="0"/>
              <w:rPr>
                <w:b/>
                <w:sz w:val="24"/>
                <w:szCs w:val="24"/>
              </w:rPr>
            </w:pPr>
            <w:r>
              <w:rPr>
                <w:b/>
                <w:sz w:val="24"/>
                <w:szCs w:val="24"/>
              </w:rPr>
              <w:t>Goal Description</w:t>
            </w:r>
          </w:p>
        </w:tc>
        <w:tc>
          <w:tcPr>
            <w:tcW w:w="0" w:type="auto"/>
          </w:tcPr>
          <w:p w14:paraId="50F5EEC2" w14:textId="77777777" w:rsidR="00917676" w:rsidRDefault="0088706E">
            <w:pPr>
              <w:spacing w:before="100" w:after="0"/>
            </w:pPr>
            <w:r>
              <w:rPr>
                <w:color w:val="000000"/>
              </w:rPr>
              <w:t xml:space="preserve">Affordable rental housing was identified as a priority need for the community. St Charles County provides 1 rental unit through the purchase of one house and the cost to rehab the home. This project was identified as a community need for affordable rental </w:t>
            </w:r>
            <w:r>
              <w:rPr>
                <w:color w:val="000000"/>
              </w:rPr>
              <w:t>housing </w:t>
            </w:r>
          </w:p>
        </w:tc>
      </w:tr>
      <w:tr w:rsidR="00917676" w14:paraId="675B8F47" w14:textId="77777777">
        <w:trPr>
          <w:cantSplit/>
        </w:trPr>
        <w:tc>
          <w:tcPr>
            <w:tcW w:w="0" w:type="auto"/>
            <w:vMerge w:val="restart"/>
          </w:tcPr>
          <w:p w14:paraId="65C7D37E" w14:textId="77777777" w:rsidR="00917676" w:rsidRDefault="0088706E">
            <w:pPr>
              <w:keepNext/>
              <w:spacing w:before="100" w:after="0"/>
            </w:pPr>
            <w:r>
              <w:rPr>
                <w:b/>
                <w:color w:val="000000"/>
              </w:rPr>
              <w:t>2</w:t>
            </w:r>
          </w:p>
        </w:tc>
        <w:tc>
          <w:tcPr>
            <w:tcW w:w="0" w:type="auto"/>
          </w:tcPr>
          <w:p w14:paraId="3E097B30" w14:textId="77777777" w:rsidR="00917676" w:rsidRDefault="0088706E">
            <w:pPr>
              <w:keepNext/>
              <w:spacing w:before="100" w:after="0"/>
              <w:rPr>
                <w:b/>
                <w:sz w:val="24"/>
                <w:szCs w:val="24"/>
              </w:rPr>
            </w:pPr>
            <w:r>
              <w:rPr>
                <w:b/>
                <w:sz w:val="24"/>
                <w:szCs w:val="24"/>
              </w:rPr>
              <w:t>Goal Name</w:t>
            </w:r>
          </w:p>
        </w:tc>
        <w:tc>
          <w:tcPr>
            <w:tcW w:w="0" w:type="auto"/>
          </w:tcPr>
          <w:p w14:paraId="0CC7C84B" w14:textId="77777777" w:rsidR="00917676" w:rsidRDefault="0088706E">
            <w:pPr>
              <w:spacing w:before="100" w:after="0"/>
            </w:pPr>
            <w:r>
              <w:rPr>
                <w:color w:val="000000"/>
              </w:rPr>
              <w:t>Housing Rehabilitation</w:t>
            </w:r>
          </w:p>
        </w:tc>
      </w:tr>
      <w:tr w:rsidR="00917676" w14:paraId="75B9460F" w14:textId="77777777">
        <w:trPr>
          <w:cantSplit/>
        </w:trPr>
        <w:tc>
          <w:tcPr>
            <w:tcW w:w="0" w:type="auto"/>
            <w:vMerge/>
          </w:tcPr>
          <w:p w14:paraId="3E94932D" w14:textId="77777777" w:rsidR="00917676" w:rsidRDefault="00917676"/>
        </w:tc>
        <w:tc>
          <w:tcPr>
            <w:tcW w:w="0" w:type="auto"/>
          </w:tcPr>
          <w:p w14:paraId="64DEECE7" w14:textId="77777777" w:rsidR="00917676" w:rsidRDefault="0088706E">
            <w:pPr>
              <w:keepNext/>
              <w:spacing w:before="100" w:after="0"/>
              <w:rPr>
                <w:b/>
                <w:sz w:val="24"/>
                <w:szCs w:val="24"/>
              </w:rPr>
            </w:pPr>
            <w:r>
              <w:rPr>
                <w:b/>
                <w:sz w:val="24"/>
                <w:szCs w:val="24"/>
              </w:rPr>
              <w:t>Goal Description</w:t>
            </w:r>
          </w:p>
        </w:tc>
        <w:tc>
          <w:tcPr>
            <w:tcW w:w="0" w:type="auto"/>
          </w:tcPr>
          <w:p w14:paraId="573345AA" w14:textId="77777777" w:rsidR="00917676" w:rsidRDefault="0088706E">
            <w:pPr>
              <w:spacing w:before="100" w:after="0"/>
            </w:pPr>
            <w:r>
              <w:rPr>
                <w:color w:val="000000"/>
              </w:rPr>
              <w:t>Includes the City of St Charles and St Peters </w:t>
            </w:r>
          </w:p>
          <w:p w14:paraId="65046C3D" w14:textId="77777777" w:rsidR="00917676" w:rsidRDefault="0088706E">
            <w:pPr>
              <w:spacing w:before="100" w:after="0"/>
            </w:pPr>
            <w:r>
              <w:rPr>
                <w:color w:val="000000"/>
              </w:rPr>
              <w:t>The Home Improvement Programs provide decent, safe, affordable housing for low-moderate homeowner occupants. The programs funded in the St Charles Urban County's participating jurisdictions provides services to this demographic that they would not otherwis</w:t>
            </w:r>
            <w:r>
              <w:rPr>
                <w:color w:val="000000"/>
              </w:rPr>
              <w:t>e be able to afford. A total of 65 units of service are projected which also includes funding of one full time staff person and one part time staff person to administer the Home Improvement Programs for St Charles County and the City of St Peters   </w:t>
            </w:r>
          </w:p>
        </w:tc>
      </w:tr>
      <w:tr w:rsidR="00917676" w14:paraId="1C508500" w14:textId="77777777">
        <w:trPr>
          <w:cantSplit/>
        </w:trPr>
        <w:tc>
          <w:tcPr>
            <w:tcW w:w="0" w:type="auto"/>
            <w:vMerge w:val="restart"/>
          </w:tcPr>
          <w:p w14:paraId="5FC1AED9" w14:textId="77777777" w:rsidR="00917676" w:rsidRDefault="0088706E">
            <w:pPr>
              <w:keepNext/>
              <w:spacing w:before="100" w:after="0"/>
            </w:pPr>
            <w:r>
              <w:rPr>
                <w:b/>
                <w:color w:val="000000"/>
              </w:rPr>
              <w:t>3</w:t>
            </w:r>
          </w:p>
        </w:tc>
        <w:tc>
          <w:tcPr>
            <w:tcW w:w="0" w:type="auto"/>
          </w:tcPr>
          <w:p w14:paraId="245DAF59" w14:textId="77777777" w:rsidR="00917676" w:rsidRDefault="0088706E">
            <w:pPr>
              <w:keepNext/>
              <w:spacing w:before="100" w:after="0"/>
              <w:rPr>
                <w:b/>
                <w:sz w:val="24"/>
                <w:szCs w:val="24"/>
              </w:rPr>
            </w:pPr>
            <w:r>
              <w:rPr>
                <w:b/>
                <w:sz w:val="24"/>
                <w:szCs w:val="24"/>
              </w:rPr>
              <w:t>Goal Name</w:t>
            </w:r>
          </w:p>
        </w:tc>
        <w:tc>
          <w:tcPr>
            <w:tcW w:w="0" w:type="auto"/>
          </w:tcPr>
          <w:p w14:paraId="391CAE1E" w14:textId="77777777" w:rsidR="00917676" w:rsidRDefault="0088706E">
            <w:pPr>
              <w:spacing w:before="100" w:after="0"/>
            </w:pPr>
            <w:r>
              <w:rPr>
                <w:color w:val="000000"/>
              </w:rPr>
              <w:t>Program Administration</w:t>
            </w:r>
          </w:p>
        </w:tc>
      </w:tr>
      <w:tr w:rsidR="00917676" w14:paraId="37F98408" w14:textId="77777777">
        <w:trPr>
          <w:cantSplit/>
        </w:trPr>
        <w:tc>
          <w:tcPr>
            <w:tcW w:w="0" w:type="auto"/>
            <w:vMerge/>
          </w:tcPr>
          <w:p w14:paraId="580B0B25" w14:textId="77777777" w:rsidR="00917676" w:rsidRDefault="00917676"/>
        </w:tc>
        <w:tc>
          <w:tcPr>
            <w:tcW w:w="0" w:type="auto"/>
          </w:tcPr>
          <w:p w14:paraId="3AB7627C" w14:textId="77777777" w:rsidR="00917676" w:rsidRDefault="0088706E">
            <w:pPr>
              <w:keepNext/>
              <w:spacing w:before="100" w:after="0"/>
              <w:rPr>
                <w:b/>
                <w:sz w:val="24"/>
                <w:szCs w:val="24"/>
              </w:rPr>
            </w:pPr>
            <w:r>
              <w:rPr>
                <w:b/>
                <w:sz w:val="24"/>
                <w:szCs w:val="24"/>
              </w:rPr>
              <w:t>Goal Description</w:t>
            </w:r>
          </w:p>
        </w:tc>
        <w:tc>
          <w:tcPr>
            <w:tcW w:w="0" w:type="auto"/>
          </w:tcPr>
          <w:p w14:paraId="2849F2EF" w14:textId="77777777" w:rsidR="00917676" w:rsidRDefault="0088706E">
            <w:pPr>
              <w:spacing w:before="100" w:after="0"/>
            </w:pPr>
            <w:r>
              <w:rPr>
                <w:color w:val="000000"/>
              </w:rPr>
              <w:t>The City of St Charles is under contract with the St Charles Urban County to administer CDBG activities. St Peters will provide their own oversight of the Home Improvement Program, Transportation Program,</w:t>
            </w:r>
            <w:r>
              <w:rPr>
                <w:color w:val="000000"/>
              </w:rPr>
              <w:t xml:space="preserve"> and other small projects specifically for St Peters residents</w:t>
            </w:r>
          </w:p>
        </w:tc>
      </w:tr>
      <w:tr w:rsidR="00917676" w14:paraId="58AF2F70" w14:textId="77777777">
        <w:trPr>
          <w:cantSplit/>
        </w:trPr>
        <w:tc>
          <w:tcPr>
            <w:tcW w:w="0" w:type="auto"/>
            <w:vMerge w:val="restart"/>
          </w:tcPr>
          <w:p w14:paraId="7A4AEC23" w14:textId="77777777" w:rsidR="00917676" w:rsidRDefault="0088706E">
            <w:pPr>
              <w:keepNext/>
              <w:spacing w:before="100" w:after="0"/>
            </w:pPr>
            <w:r>
              <w:rPr>
                <w:b/>
                <w:color w:val="000000"/>
              </w:rPr>
              <w:t>4</w:t>
            </w:r>
          </w:p>
        </w:tc>
        <w:tc>
          <w:tcPr>
            <w:tcW w:w="0" w:type="auto"/>
          </w:tcPr>
          <w:p w14:paraId="2751F4A0" w14:textId="77777777" w:rsidR="00917676" w:rsidRDefault="0088706E">
            <w:pPr>
              <w:keepNext/>
              <w:spacing w:before="100" w:after="0"/>
              <w:rPr>
                <w:b/>
                <w:sz w:val="24"/>
                <w:szCs w:val="24"/>
              </w:rPr>
            </w:pPr>
            <w:r>
              <w:rPr>
                <w:b/>
                <w:sz w:val="24"/>
                <w:szCs w:val="24"/>
              </w:rPr>
              <w:t>Goal Name</w:t>
            </w:r>
          </w:p>
        </w:tc>
        <w:tc>
          <w:tcPr>
            <w:tcW w:w="0" w:type="auto"/>
          </w:tcPr>
          <w:p w14:paraId="0E2265FC" w14:textId="77777777" w:rsidR="00917676" w:rsidRDefault="0088706E">
            <w:pPr>
              <w:spacing w:before="100" w:after="0"/>
            </w:pPr>
            <w:r>
              <w:rPr>
                <w:color w:val="000000"/>
              </w:rPr>
              <w:t>Transportation</w:t>
            </w:r>
          </w:p>
        </w:tc>
      </w:tr>
      <w:tr w:rsidR="00917676" w14:paraId="2461AF21" w14:textId="77777777">
        <w:trPr>
          <w:cantSplit/>
        </w:trPr>
        <w:tc>
          <w:tcPr>
            <w:tcW w:w="0" w:type="auto"/>
            <w:vMerge/>
          </w:tcPr>
          <w:p w14:paraId="53BBD30C" w14:textId="77777777" w:rsidR="00917676" w:rsidRDefault="00917676"/>
        </w:tc>
        <w:tc>
          <w:tcPr>
            <w:tcW w:w="0" w:type="auto"/>
          </w:tcPr>
          <w:p w14:paraId="679C5AC2" w14:textId="77777777" w:rsidR="00917676" w:rsidRDefault="0088706E">
            <w:pPr>
              <w:keepNext/>
              <w:spacing w:before="100" w:after="0"/>
              <w:rPr>
                <w:b/>
                <w:sz w:val="24"/>
                <w:szCs w:val="24"/>
              </w:rPr>
            </w:pPr>
            <w:r>
              <w:rPr>
                <w:b/>
                <w:sz w:val="24"/>
                <w:szCs w:val="24"/>
              </w:rPr>
              <w:t>Goal Description</w:t>
            </w:r>
          </w:p>
        </w:tc>
        <w:tc>
          <w:tcPr>
            <w:tcW w:w="0" w:type="auto"/>
          </w:tcPr>
          <w:p w14:paraId="7452B7CA" w14:textId="77777777" w:rsidR="00917676" w:rsidRDefault="0088706E">
            <w:pPr>
              <w:spacing w:before="100" w:after="0"/>
            </w:pPr>
            <w:r>
              <w:rPr>
                <w:color w:val="000000"/>
              </w:rPr>
              <w:t>St Charles Urban County has essential transportation programs for the elderly and disabled. Residents of all participating jurisdictions (PJ's), are eligible to participate. The City of St Peters coordinates their own transportation program. The City of St</w:t>
            </w:r>
            <w:r>
              <w:rPr>
                <w:color w:val="000000"/>
              </w:rPr>
              <w:t xml:space="preserve"> Charles coordinates rides for the other PJ's. </w:t>
            </w:r>
          </w:p>
        </w:tc>
      </w:tr>
      <w:tr w:rsidR="00917676" w14:paraId="14937E97" w14:textId="77777777">
        <w:trPr>
          <w:cantSplit/>
        </w:trPr>
        <w:tc>
          <w:tcPr>
            <w:tcW w:w="0" w:type="auto"/>
            <w:vMerge w:val="restart"/>
          </w:tcPr>
          <w:p w14:paraId="52884A72" w14:textId="77777777" w:rsidR="00917676" w:rsidRDefault="0088706E">
            <w:pPr>
              <w:keepNext/>
              <w:spacing w:before="100" w:after="0"/>
            </w:pPr>
            <w:r>
              <w:rPr>
                <w:b/>
                <w:color w:val="000000"/>
              </w:rPr>
              <w:t>5</w:t>
            </w:r>
          </w:p>
        </w:tc>
        <w:tc>
          <w:tcPr>
            <w:tcW w:w="0" w:type="auto"/>
          </w:tcPr>
          <w:p w14:paraId="519CDFDD" w14:textId="77777777" w:rsidR="00917676" w:rsidRDefault="0088706E">
            <w:pPr>
              <w:keepNext/>
              <w:spacing w:before="100" w:after="0"/>
              <w:rPr>
                <w:b/>
                <w:sz w:val="24"/>
                <w:szCs w:val="24"/>
              </w:rPr>
            </w:pPr>
            <w:r>
              <w:rPr>
                <w:b/>
                <w:sz w:val="24"/>
                <w:szCs w:val="24"/>
              </w:rPr>
              <w:t>Goal Name</w:t>
            </w:r>
          </w:p>
        </w:tc>
        <w:tc>
          <w:tcPr>
            <w:tcW w:w="0" w:type="auto"/>
          </w:tcPr>
          <w:p w14:paraId="0A450312" w14:textId="77777777" w:rsidR="00917676" w:rsidRDefault="0088706E">
            <w:pPr>
              <w:spacing w:before="100" w:after="0"/>
            </w:pPr>
            <w:r>
              <w:rPr>
                <w:color w:val="000000"/>
              </w:rPr>
              <w:t>Community Services</w:t>
            </w:r>
          </w:p>
        </w:tc>
      </w:tr>
      <w:tr w:rsidR="00917676" w14:paraId="51C16574" w14:textId="77777777">
        <w:trPr>
          <w:cantSplit/>
        </w:trPr>
        <w:tc>
          <w:tcPr>
            <w:tcW w:w="0" w:type="auto"/>
            <w:vMerge/>
          </w:tcPr>
          <w:p w14:paraId="796C3168" w14:textId="77777777" w:rsidR="00917676" w:rsidRDefault="00917676"/>
        </w:tc>
        <w:tc>
          <w:tcPr>
            <w:tcW w:w="0" w:type="auto"/>
          </w:tcPr>
          <w:p w14:paraId="46B058B8" w14:textId="77777777" w:rsidR="00917676" w:rsidRDefault="0088706E">
            <w:pPr>
              <w:keepNext/>
              <w:spacing w:before="100" w:after="0"/>
              <w:rPr>
                <w:b/>
                <w:sz w:val="24"/>
                <w:szCs w:val="24"/>
              </w:rPr>
            </w:pPr>
            <w:r>
              <w:rPr>
                <w:b/>
                <w:sz w:val="24"/>
                <w:szCs w:val="24"/>
              </w:rPr>
              <w:t>Goal Description</w:t>
            </w:r>
          </w:p>
        </w:tc>
        <w:tc>
          <w:tcPr>
            <w:tcW w:w="0" w:type="auto"/>
          </w:tcPr>
          <w:p w14:paraId="76486115" w14:textId="77777777" w:rsidR="00917676" w:rsidRDefault="0088706E">
            <w:pPr>
              <w:spacing w:before="100" w:after="0"/>
            </w:pPr>
            <w:r>
              <w:rPr>
                <w:color w:val="000000"/>
              </w:rPr>
              <w:t>The Community Services projects are divided amongst the participating jurisdictions. The City of St Peters also has public services projects such as transportation, Meals on Wheels, Lawn Mowing services, and General Community Services. All programs and act</w:t>
            </w:r>
            <w:r>
              <w:rPr>
                <w:color w:val="000000"/>
              </w:rPr>
              <w:t>ivities provide such services to low-moderate income persons to include those with disabilities and who are elderly. </w:t>
            </w:r>
          </w:p>
        </w:tc>
      </w:tr>
      <w:tr w:rsidR="00917676" w14:paraId="59AFC3E9" w14:textId="77777777">
        <w:trPr>
          <w:cantSplit/>
        </w:trPr>
        <w:tc>
          <w:tcPr>
            <w:tcW w:w="0" w:type="auto"/>
            <w:vMerge w:val="restart"/>
          </w:tcPr>
          <w:p w14:paraId="035DF2AE" w14:textId="77777777" w:rsidR="00917676" w:rsidRDefault="0088706E">
            <w:pPr>
              <w:keepNext/>
              <w:spacing w:before="100" w:after="0"/>
            </w:pPr>
            <w:r>
              <w:rPr>
                <w:b/>
                <w:color w:val="000000"/>
              </w:rPr>
              <w:t>6</w:t>
            </w:r>
          </w:p>
        </w:tc>
        <w:tc>
          <w:tcPr>
            <w:tcW w:w="0" w:type="auto"/>
          </w:tcPr>
          <w:p w14:paraId="4633A107" w14:textId="77777777" w:rsidR="00917676" w:rsidRDefault="0088706E">
            <w:pPr>
              <w:keepNext/>
              <w:spacing w:before="100" w:after="0"/>
              <w:rPr>
                <w:b/>
                <w:sz w:val="24"/>
                <w:szCs w:val="24"/>
              </w:rPr>
            </w:pPr>
            <w:r>
              <w:rPr>
                <w:b/>
                <w:sz w:val="24"/>
                <w:szCs w:val="24"/>
              </w:rPr>
              <w:t>Goal Name</w:t>
            </w:r>
          </w:p>
        </w:tc>
        <w:tc>
          <w:tcPr>
            <w:tcW w:w="0" w:type="auto"/>
          </w:tcPr>
          <w:p w14:paraId="45B55CA3" w14:textId="77777777" w:rsidR="00917676" w:rsidRDefault="0088706E">
            <w:pPr>
              <w:spacing w:before="100" w:after="0"/>
            </w:pPr>
            <w:r>
              <w:rPr>
                <w:color w:val="000000"/>
              </w:rPr>
              <w:t>Homeless Prevention</w:t>
            </w:r>
          </w:p>
        </w:tc>
      </w:tr>
      <w:tr w:rsidR="00917676" w14:paraId="15ED6928" w14:textId="77777777">
        <w:trPr>
          <w:cantSplit/>
        </w:trPr>
        <w:tc>
          <w:tcPr>
            <w:tcW w:w="0" w:type="auto"/>
            <w:vMerge/>
          </w:tcPr>
          <w:p w14:paraId="46FBB4A9" w14:textId="77777777" w:rsidR="00917676" w:rsidRDefault="00917676"/>
        </w:tc>
        <w:tc>
          <w:tcPr>
            <w:tcW w:w="0" w:type="auto"/>
          </w:tcPr>
          <w:p w14:paraId="414E8A44" w14:textId="77777777" w:rsidR="00917676" w:rsidRDefault="0088706E">
            <w:pPr>
              <w:keepNext/>
              <w:spacing w:before="100" w:after="0"/>
              <w:rPr>
                <w:b/>
                <w:sz w:val="24"/>
                <w:szCs w:val="24"/>
              </w:rPr>
            </w:pPr>
            <w:r>
              <w:rPr>
                <w:b/>
                <w:sz w:val="24"/>
                <w:szCs w:val="24"/>
              </w:rPr>
              <w:t>Goal Description</w:t>
            </w:r>
          </w:p>
        </w:tc>
        <w:tc>
          <w:tcPr>
            <w:tcW w:w="0" w:type="auto"/>
          </w:tcPr>
          <w:p w14:paraId="7D1B287E" w14:textId="77777777" w:rsidR="00917676" w:rsidRDefault="0088706E">
            <w:pPr>
              <w:spacing w:before="100" w:after="0"/>
            </w:pPr>
            <w:r>
              <w:rPr>
                <w:color w:val="000000"/>
              </w:rPr>
              <w:t xml:space="preserve">The Community Services projects are divided amongst the participating jurisdictions. Some community services are funded for homeless prevention within St Charles County municipalities. The services can include but not limited to Coordinated Entry, and the </w:t>
            </w:r>
            <w:r>
              <w:rPr>
                <w:color w:val="000000"/>
              </w:rPr>
              <w:t>Point in Time homeless count. </w:t>
            </w:r>
          </w:p>
        </w:tc>
      </w:tr>
      <w:tr w:rsidR="00917676" w14:paraId="702228BD" w14:textId="77777777">
        <w:trPr>
          <w:cantSplit/>
        </w:trPr>
        <w:tc>
          <w:tcPr>
            <w:tcW w:w="0" w:type="auto"/>
            <w:vMerge w:val="restart"/>
          </w:tcPr>
          <w:p w14:paraId="4FE7CEEA" w14:textId="77777777" w:rsidR="00917676" w:rsidRDefault="0088706E">
            <w:pPr>
              <w:keepNext/>
              <w:spacing w:before="100" w:after="0"/>
            </w:pPr>
            <w:r>
              <w:rPr>
                <w:b/>
                <w:color w:val="000000"/>
              </w:rPr>
              <w:t>7</w:t>
            </w:r>
          </w:p>
        </w:tc>
        <w:tc>
          <w:tcPr>
            <w:tcW w:w="0" w:type="auto"/>
          </w:tcPr>
          <w:p w14:paraId="0AF9C75F" w14:textId="77777777" w:rsidR="00917676" w:rsidRDefault="0088706E">
            <w:pPr>
              <w:keepNext/>
              <w:spacing w:before="100" w:after="0"/>
              <w:rPr>
                <w:b/>
                <w:sz w:val="24"/>
                <w:szCs w:val="24"/>
              </w:rPr>
            </w:pPr>
            <w:r>
              <w:rPr>
                <w:b/>
                <w:sz w:val="24"/>
                <w:szCs w:val="24"/>
              </w:rPr>
              <w:t>Goal Name</w:t>
            </w:r>
          </w:p>
        </w:tc>
        <w:tc>
          <w:tcPr>
            <w:tcW w:w="0" w:type="auto"/>
          </w:tcPr>
          <w:p w14:paraId="2B622B41" w14:textId="77777777" w:rsidR="00917676" w:rsidRDefault="0088706E">
            <w:pPr>
              <w:spacing w:before="100" w:after="0"/>
            </w:pPr>
            <w:r>
              <w:rPr>
                <w:color w:val="000000"/>
              </w:rPr>
              <w:t>Code Enforcement</w:t>
            </w:r>
          </w:p>
        </w:tc>
      </w:tr>
      <w:tr w:rsidR="00917676" w14:paraId="06100AB9" w14:textId="77777777">
        <w:trPr>
          <w:cantSplit/>
        </w:trPr>
        <w:tc>
          <w:tcPr>
            <w:tcW w:w="0" w:type="auto"/>
            <w:vMerge/>
          </w:tcPr>
          <w:p w14:paraId="6981C97A" w14:textId="77777777" w:rsidR="00917676" w:rsidRDefault="00917676"/>
        </w:tc>
        <w:tc>
          <w:tcPr>
            <w:tcW w:w="0" w:type="auto"/>
          </w:tcPr>
          <w:p w14:paraId="331B4009" w14:textId="77777777" w:rsidR="00917676" w:rsidRDefault="0088706E">
            <w:pPr>
              <w:keepNext/>
              <w:spacing w:before="100" w:after="0"/>
              <w:rPr>
                <w:b/>
                <w:sz w:val="24"/>
                <w:szCs w:val="24"/>
              </w:rPr>
            </w:pPr>
            <w:r>
              <w:rPr>
                <w:b/>
                <w:sz w:val="24"/>
                <w:szCs w:val="24"/>
              </w:rPr>
              <w:t>Goal Description</w:t>
            </w:r>
          </w:p>
        </w:tc>
        <w:tc>
          <w:tcPr>
            <w:tcW w:w="0" w:type="auto"/>
          </w:tcPr>
          <w:p w14:paraId="377476A2" w14:textId="77777777" w:rsidR="00917676" w:rsidRDefault="0088706E">
            <w:pPr>
              <w:spacing w:before="100" w:after="0"/>
            </w:pPr>
            <w:r>
              <w:rPr>
                <w:color w:val="000000"/>
              </w:rPr>
              <w:t>City of St Charles Only. </w:t>
            </w:r>
          </w:p>
          <w:p w14:paraId="09F7E4C5" w14:textId="77777777" w:rsidR="00917676" w:rsidRDefault="0088706E">
            <w:pPr>
              <w:spacing w:before="100" w:after="0"/>
            </w:pPr>
            <w:r>
              <w:rPr>
                <w:color w:val="000000"/>
              </w:rPr>
              <w:t xml:space="preserve">Supports one full time inspector that works in CDBG eligible areas where the majority of the households are primarily low-moderate income. The Code Enforcement Officer conducts property maintenance inspections and rental inspections to ensure that a house </w:t>
            </w:r>
            <w:r>
              <w:rPr>
                <w:color w:val="000000"/>
              </w:rPr>
              <w:t>is safe, decent, and habitable. </w:t>
            </w:r>
          </w:p>
        </w:tc>
      </w:tr>
    </w:tbl>
    <w:p w14:paraId="307814AE" w14:textId="77777777" w:rsidR="00917676" w:rsidRDefault="00917676">
      <w:pPr>
        <w:rPr>
          <w:b/>
          <w:sz w:val="24"/>
          <w:szCs w:val="24"/>
        </w:rPr>
      </w:pPr>
    </w:p>
    <w:p w14:paraId="09BE16E7" w14:textId="77777777" w:rsidR="00917676" w:rsidRDefault="00917676">
      <w:pPr>
        <w:rPr>
          <w:b/>
          <w:sz w:val="24"/>
          <w:szCs w:val="24"/>
        </w:rPr>
      </w:pPr>
    </w:p>
    <w:p w14:paraId="5C815E87" w14:textId="77777777" w:rsidR="00917676" w:rsidRDefault="00917676"/>
    <w:p w14:paraId="6A144D3D" w14:textId="77777777" w:rsidR="00917676" w:rsidRDefault="00917676">
      <w:pPr>
        <w:keepNext/>
        <w:widowControl w:val="0"/>
        <w:spacing w:line="204" w:lineRule="auto"/>
        <w:rPr>
          <w:b/>
          <w:sz w:val="24"/>
          <w:szCs w:val="24"/>
        </w:rPr>
      </w:pPr>
    </w:p>
    <w:p w14:paraId="27E40217" w14:textId="77777777" w:rsidR="00917676" w:rsidRDefault="00917676">
      <w:pPr>
        <w:rPr>
          <w:b/>
          <w:sz w:val="24"/>
          <w:szCs w:val="24"/>
        </w:rPr>
      </w:pPr>
    </w:p>
    <w:p w14:paraId="7130F987" w14:textId="77777777" w:rsidR="00917676" w:rsidRDefault="00917676">
      <w:pPr>
        <w:widowControl w:val="0"/>
      </w:pPr>
    </w:p>
    <w:p w14:paraId="7EE1B3B0" w14:textId="77777777" w:rsidR="00917676" w:rsidRDefault="00917676">
      <w:pPr>
        <w:sectPr w:rsidR="00917676">
          <w:pgSz w:w="15840" w:h="12240" w:orient="landscape" w:code="1"/>
          <w:pgMar w:top="1440" w:right="1440" w:bottom="1440" w:left="1440" w:header="720" w:footer="720" w:gutter="0"/>
          <w:cols w:space="720"/>
          <w:docGrid w:linePitch="360"/>
        </w:sectPr>
      </w:pPr>
    </w:p>
    <w:p w14:paraId="33B76CB0" w14:textId="77777777" w:rsidR="00917676" w:rsidRDefault="0088706E">
      <w:pPr>
        <w:pStyle w:val="Heading2"/>
        <w:rPr>
          <w:rFonts w:ascii="Calibri" w:hAnsi="Calibri"/>
          <w:i w:val="0"/>
        </w:rPr>
      </w:pPr>
      <w:bookmarkStart w:id="0" w:name="_Toc309810475"/>
      <w:r>
        <w:rPr>
          <w:rFonts w:ascii="Calibri" w:hAnsi="Calibri"/>
          <w:i w:val="0"/>
        </w:rPr>
        <w:t>AP-35 Projects - 91.420, 91.220(d)</w:t>
      </w:r>
    </w:p>
    <w:p w14:paraId="1ED15842" w14:textId="77777777" w:rsidR="00917676" w:rsidRDefault="0088706E">
      <w:pPr>
        <w:keepNext/>
        <w:widowControl w:val="0"/>
        <w:spacing w:line="204" w:lineRule="auto"/>
        <w:rPr>
          <w:b/>
          <w:sz w:val="24"/>
          <w:szCs w:val="24"/>
        </w:rPr>
      </w:pPr>
      <w:r>
        <w:rPr>
          <w:b/>
          <w:sz w:val="24"/>
          <w:szCs w:val="24"/>
        </w:rPr>
        <w:t xml:space="preserve">Introduction </w:t>
      </w:r>
    </w:p>
    <w:p w14:paraId="603397EB" w14:textId="77777777" w:rsidR="00917676" w:rsidRDefault="0088706E">
      <w:pPr>
        <w:keepNext/>
        <w:widowControl w:val="0"/>
        <w:spacing w:beforeAutospacing="1" w:afterAutospacing="1"/>
        <w:rPr>
          <w:b/>
          <w:sz w:val="24"/>
          <w:szCs w:val="24"/>
        </w:rPr>
      </w:pPr>
      <w:r>
        <w:rPr>
          <w:rFonts w:cs="Arial"/>
        </w:rPr>
        <w:t>St Charles Urban County will fund 15 projects during FY23. These projects will be funded based on priority needs identified during the FY-2021-2025 Consolidated Planning period and the FY23 Annual Planning process. These identified needs will be funded wit</w:t>
      </w:r>
      <w:r>
        <w:rPr>
          <w:rFonts w:cs="Arial"/>
        </w:rPr>
        <w:t>h CDBG monies and/or leveraged municipal funds.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200"/>
      </w:tblGrid>
      <w:tr w:rsidR="00917676" w14:paraId="208D0FC8" w14:textId="77777777">
        <w:trPr>
          <w:cantSplit/>
          <w:tblHeader/>
        </w:trPr>
        <w:tc>
          <w:tcPr>
            <w:tcW w:w="0" w:type="auto"/>
          </w:tcPr>
          <w:p w14:paraId="3657F833" w14:textId="77777777" w:rsidR="00917676" w:rsidRDefault="0088706E">
            <w:pPr>
              <w:keepNext/>
              <w:widowControl w:val="0"/>
              <w:spacing w:after="0" w:line="240" w:lineRule="auto"/>
              <w:jc w:val="center"/>
              <w:rPr>
                <w:b/>
              </w:rPr>
            </w:pPr>
            <w:r>
              <w:rPr>
                <w:b/>
              </w:rPr>
              <w:t>#</w:t>
            </w:r>
          </w:p>
        </w:tc>
        <w:tc>
          <w:tcPr>
            <w:tcW w:w="0" w:type="auto"/>
          </w:tcPr>
          <w:p w14:paraId="67D99098" w14:textId="77777777" w:rsidR="00917676" w:rsidRDefault="0088706E">
            <w:pPr>
              <w:keepNext/>
              <w:widowControl w:val="0"/>
              <w:spacing w:after="0" w:line="240" w:lineRule="auto"/>
              <w:jc w:val="center"/>
              <w:rPr>
                <w:b/>
                <w:szCs w:val="24"/>
              </w:rPr>
            </w:pPr>
            <w:r>
              <w:rPr>
                <w:b/>
              </w:rPr>
              <w:t>Project Name</w:t>
            </w:r>
          </w:p>
        </w:tc>
      </w:tr>
      <w:tr w:rsidR="00917676" w14:paraId="40D71C07" w14:textId="77777777">
        <w:trPr>
          <w:cantSplit/>
        </w:trPr>
        <w:tc>
          <w:tcPr>
            <w:tcW w:w="0" w:type="auto"/>
            <w:vAlign w:val="bottom"/>
          </w:tcPr>
          <w:p w14:paraId="5EA32919" w14:textId="77777777" w:rsidR="00917676" w:rsidRDefault="0088706E">
            <w:pPr>
              <w:spacing w:beforeAutospacing="1" w:afterAutospacing="1"/>
              <w:jc w:val="right"/>
            </w:pPr>
            <w:r>
              <w:rPr>
                <w:color w:val="000000"/>
              </w:rPr>
              <w:t>1</w:t>
            </w:r>
          </w:p>
        </w:tc>
        <w:tc>
          <w:tcPr>
            <w:tcW w:w="0" w:type="auto"/>
            <w:vAlign w:val="bottom"/>
          </w:tcPr>
          <w:p w14:paraId="346C7BD3" w14:textId="77777777" w:rsidR="00917676" w:rsidRDefault="0088706E">
            <w:pPr>
              <w:spacing w:beforeAutospacing="1" w:afterAutospacing="1"/>
            </w:pPr>
            <w:r>
              <w:rPr>
                <w:color w:val="000000"/>
              </w:rPr>
              <w:t>2023 UC Home Improvement</w:t>
            </w:r>
          </w:p>
        </w:tc>
      </w:tr>
      <w:tr w:rsidR="00917676" w14:paraId="2D79820A" w14:textId="77777777">
        <w:trPr>
          <w:cantSplit/>
        </w:trPr>
        <w:tc>
          <w:tcPr>
            <w:tcW w:w="0" w:type="auto"/>
            <w:vAlign w:val="bottom"/>
          </w:tcPr>
          <w:p w14:paraId="175B123C" w14:textId="77777777" w:rsidR="00917676" w:rsidRDefault="0088706E">
            <w:pPr>
              <w:spacing w:beforeAutospacing="1" w:afterAutospacing="1"/>
              <w:jc w:val="right"/>
            </w:pPr>
            <w:r>
              <w:rPr>
                <w:color w:val="000000"/>
              </w:rPr>
              <w:t>2</w:t>
            </w:r>
          </w:p>
        </w:tc>
        <w:tc>
          <w:tcPr>
            <w:tcW w:w="0" w:type="auto"/>
            <w:vAlign w:val="bottom"/>
          </w:tcPr>
          <w:p w14:paraId="1BD74B89" w14:textId="77777777" w:rsidR="00917676" w:rsidRDefault="0088706E">
            <w:pPr>
              <w:spacing w:beforeAutospacing="1" w:afterAutospacing="1"/>
            </w:pPr>
            <w:r>
              <w:rPr>
                <w:color w:val="000000"/>
              </w:rPr>
              <w:t>2023 STC Rehab Admin</w:t>
            </w:r>
          </w:p>
        </w:tc>
      </w:tr>
      <w:tr w:rsidR="00917676" w14:paraId="2DFB6BEB" w14:textId="77777777">
        <w:trPr>
          <w:cantSplit/>
        </w:trPr>
        <w:tc>
          <w:tcPr>
            <w:tcW w:w="0" w:type="auto"/>
            <w:vAlign w:val="bottom"/>
          </w:tcPr>
          <w:p w14:paraId="297E871C" w14:textId="77777777" w:rsidR="00917676" w:rsidRDefault="0088706E">
            <w:pPr>
              <w:spacing w:beforeAutospacing="1" w:afterAutospacing="1"/>
              <w:jc w:val="right"/>
            </w:pPr>
            <w:r>
              <w:rPr>
                <w:color w:val="000000"/>
              </w:rPr>
              <w:t>3</w:t>
            </w:r>
          </w:p>
        </w:tc>
        <w:tc>
          <w:tcPr>
            <w:tcW w:w="0" w:type="auto"/>
            <w:vAlign w:val="bottom"/>
          </w:tcPr>
          <w:p w14:paraId="76120FF7" w14:textId="77777777" w:rsidR="00917676" w:rsidRDefault="0088706E">
            <w:pPr>
              <w:spacing w:beforeAutospacing="1" w:afterAutospacing="1"/>
            </w:pPr>
            <w:r>
              <w:rPr>
                <w:color w:val="000000"/>
              </w:rPr>
              <w:t>2023 STC Code Enforcement</w:t>
            </w:r>
          </w:p>
        </w:tc>
      </w:tr>
      <w:tr w:rsidR="00917676" w14:paraId="072C3877" w14:textId="77777777">
        <w:trPr>
          <w:cantSplit/>
        </w:trPr>
        <w:tc>
          <w:tcPr>
            <w:tcW w:w="0" w:type="auto"/>
            <w:vAlign w:val="bottom"/>
          </w:tcPr>
          <w:p w14:paraId="2167F382" w14:textId="77777777" w:rsidR="00917676" w:rsidRDefault="0088706E">
            <w:pPr>
              <w:spacing w:beforeAutospacing="1" w:afterAutospacing="1"/>
              <w:jc w:val="right"/>
            </w:pPr>
            <w:r>
              <w:rPr>
                <w:color w:val="000000"/>
              </w:rPr>
              <w:t>4</w:t>
            </w:r>
          </w:p>
        </w:tc>
        <w:tc>
          <w:tcPr>
            <w:tcW w:w="0" w:type="auto"/>
            <w:vAlign w:val="bottom"/>
          </w:tcPr>
          <w:p w14:paraId="2BF5939A" w14:textId="77777777" w:rsidR="00917676" w:rsidRDefault="0088706E">
            <w:pPr>
              <w:spacing w:beforeAutospacing="1" w:afterAutospacing="1"/>
            </w:pPr>
            <w:r>
              <w:rPr>
                <w:color w:val="000000"/>
              </w:rPr>
              <w:t>2023 STP Home Improvement</w:t>
            </w:r>
          </w:p>
        </w:tc>
      </w:tr>
      <w:tr w:rsidR="00917676" w14:paraId="0B447EE2" w14:textId="77777777">
        <w:trPr>
          <w:cantSplit/>
        </w:trPr>
        <w:tc>
          <w:tcPr>
            <w:tcW w:w="0" w:type="auto"/>
            <w:vAlign w:val="bottom"/>
          </w:tcPr>
          <w:p w14:paraId="467EE594" w14:textId="77777777" w:rsidR="00917676" w:rsidRDefault="0088706E">
            <w:pPr>
              <w:spacing w:beforeAutospacing="1" w:afterAutospacing="1"/>
              <w:jc w:val="right"/>
            </w:pPr>
            <w:r>
              <w:rPr>
                <w:color w:val="000000"/>
              </w:rPr>
              <w:t>5</w:t>
            </w:r>
          </w:p>
        </w:tc>
        <w:tc>
          <w:tcPr>
            <w:tcW w:w="0" w:type="auto"/>
            <w:vAlign w:val="bottom"/>
          </w:tcPr>
          <w:p w14:paraId="0D3A2906" w14:textId="77777777" w:rsidR="00917676" w:rsidRDefault="0088706E">
            <w:pPr>
              <w:spacing w:beforeAutospacing="1" w:afterAutospacing="1"/>
            </w:pPr>
            <w:r>
              <w:rPr>
                <w:color w:val="000000"/>
              </w:rPr>
              <w:t>2023 STP Rehab Admin</w:t>
            </w:r>
          </w:p>
        </w:tc>
      </w:tr>
      <w:tr w:rsidR="00917676" w14:paraId="5FD3E57D" w14:textId="77777777">
        <w:trPr>
          <w:cantSplit/>
        </w:trPr>
        <w:tc>
          <w:tcPr>
            <w:tcW w:w="0" w:type="auto"/>
            <w:vAlign w:val="bottom"/>
          </w:tcPr>
          <w:p w14:paraId="5DC46450" w14:textId="77777777" w:rsidR="00917676" w:rsidRDefault="0088706E">
            <w:pPr>
              <w:spacing w:beforeAutospacing="1" w:afterAutospacing="1"/>
              <w:jc w:val="right"/>
            </w:pPr>
            <w:r>
              <w:rPr>
                <w:color w:val="000000"/>
              </w:rPr>
              <w:t>6</w:t>
            </w:r>
          </w:p>
        </w:tc>
        <w:tc>
          <w:tcPr>
            <w:tcW w:w="0" w:type="auto"/>
            <w:vAlign w:val="bottom"/>
          </w:tcPr>
          <w:p w14:paraId="52494474" w14:textId="77777777" w:rsidR="00917676" w:rsidRDefault="0088706E">
            <w:pPr>
              <w:spacing w:beforeAutospacing="1" w:afterAutospacing="1"/>
            </w:pPr>
            <w:r>
              <w:rPr>
                <w:color w:val="000000"/>
              </w:rPr>
              <w:t>2023 UC Affordable Rental</w:t>
            </w:r>
          </w:p>
        </w:tc>
      </w:tr>
      <w:tr w:rsidR="00917676" w14:paraId="0AF2271E" w14:textId="77777777">
        <w:trPr>
          <w:cantSplit/>
        </w:trPr>
        <w:tc>
          <w:tcPr>
            <w:tcW w:w="0" w:type="auto"/>
            <w:vAlign w:val="bottom"/>
          </w:tcPr>
          <w:p w14:paraId="5F17D3F6" w14:textId="77777777" w:rsidR="00917676" w:rsidRDefault="0088706E">
            <w:pPr>
              <w:spacing w:beforeAutospacing="1" w:afterAutospacing="1"/>
              <w:jc w:val="right"/>
            </w:pPr>
            <w:r>
              <w:rPr>
                <w:color w:val="000000"/>
              </w:rPr>
              <w:t>7</w:t>
            </w:r>
          </w:p>
        </w:tc>
        <w:tc>
          <w:tcPr>
            <w:tcW w:w="0" w:type="auto"/>
            <w:vAlign w:val="bottom"/>
          </w:tcPr>
          <w:p w14:paraId="302B5F42" w14:textId="77777777" w:rsidR="00917676" w:rsidRDefault="0088706E">
            <w:pPr>
              <w:spacing w:beforeAutospacing="1" w:afterAutospacing="1"/>
            </w:pPr>
            <w:r>
              <w:rPr>
                <w:color w:val="000000"/>
              </w:rPr>
              <w:t>2023 STC Administration</w:t>
            </w:r>
          </w:p>
        </w:tc>
      </w:tr>
      <w:tr w:rsidR="00917676" w14:paraId="1C8F5223" w14:textId="77777777">
        <w:trPr>
          <w:cantSplit/>
        </w:trPr>
        <w:tc>
          <w:tcPr>
            <w:tcW w:w="0" w:type="auto"/>
            <w:vAlign w:val="bottom"/>
          </w:tcPr>
          <w:p w14:paraId="06D36FF6" w14:textId="77777777" w:rsidR="00917676" w:rsidRDefault="0088706E">
            <w:pPr>
              <w:spacing w:beforeAutospacing="1" w:afterAutospacing="1"/>
              <w:jc w:val="right"/>
            </w:pPr>
            <w:r>
              <w:rPr>
                <w:color w:val="000000"/>
              </w:rPr>
              <w:t>8</w:t>
            </w:r>
          </w:p>
        </w:tc>
        <w:tc>
          <w:tcPr>
            <w:tcW w:w="0" w:type="auto"/>
            <w:vAlign w:val="bottom"/>
          </w:tcPr>
          <w:p w14:paraId="787ADD79" w14:textId="77777777" w:rsidR="00917676" w:rsidRDefault="0088706E">
            <w:pPr>
              <w:spacing w:beforeAutospacing="1" w:afterAutospacing="1"/>
            </w:pPr>
            <w:r>
              <w:rPr>
                <w:color w:val="000000"/>
              </w:rPr>
              <w:t>2023 UC Admin</w:t>
            </w:r>
          </w:p>
        </w:tc>
      </w:tr>
      <w:tr w:rsidR="00917676" w14:paraId="50332191" w14:textId="77777777">
        <w:trPr>
          <w:cantSplit/>
        </w:trPr>
        <w:tc>
          <w:tcPr>
            <w:tcW w:w="0" w:type="auto"/>
            <w:vAlign w:val="bottom"/>
          </w:tcPr>
          <w:p w14:paraId="414EC0D6" w14:textId="77777777" w:rsidR="00917676" w:rsidRDefault="0088706E">
            <w:pPr>
              <w:spacing w:beforeAutospacing="1" w:afterAutospacing="1"/>
              <w:jc w:val="right"/>
            </w:pPr>
            <w:r>
              <w:rPr>
                <w:color w:val="000000"/>
              </w:rPr>
              <w:t>9</w:t>
            </w:r>
          </w:p>
        </w:tc>
        <w:tc>
          <w:tcPr>
            <w:tcW w:w="0" w:type="auto"/>
            <w:vAlign w:val="bottom"/>
          </w:tcPr>
          <w:p w14:paraId="0548AD75" w14:textId="77777777" w:rsidR="00917676" w:rsidRDefault="0088706E">
            <w:pPr>
              <w:spacing w:beforeAutospacing="1" w:afterAutospacing="1"/>
            </w:pPr>
            <w:r>
              <w:rPr>
                <w:color w:val="000000"/>
              </w:rPr>
              <w:t>2023 UC Homeless Prevention (CAB)</w:t>
            </w:r>
          </w:p>
        </w:tc>
      </w:tr>
      <w:tr w:rsidR="00917676" w14:paraId="08865E92" w14:textId="77777777">
        <w:trPr>
          <w:cantSplit/>
        </w:trPr>
        <w:tc>
          <w:tcPr>
            <w:tcW w:w="0" w:type="auto"/>
            <w:vAlign w:val="bottom"/>
          </w:tcPr>
          <w:p w14:paraId="549B9D21" w14:textId="77777777" w:rsidR="00917676" w:rsidRDefault="0088706E">
            <w:pPr>
              <w:spacing w:beforeAutospacing="1" w:afterAutospacing="1"/>
              <w:jc w:val="right"/>
            </w:pPr>
            <w:r>
              <w:rPr>
                <w:color w:val="000000"/>
              </w:rPr>
              <w:t>10</w:t>
            </w:r>
          </w:p>
        </w:tc>
        <w:tc>
          <w:tcPr>
            <w:tcW w:w="0" w:type="auto"/>
            <w:vAlign w:val="bottom"/>
          </w:tcPr>
          <w:p w14:paraId="70E7D294" w14:textId="77777777" w:rsidR="00917676" w:rsidRDefault="0088706E">
            <w:pPr>
              <w:spacing w:beforeAutospacing="1" w:afterAutospacing="1"/>
            </w:pPr>
            <w:r>
              <w:rPr>
                <w:color w:val="000000"/>
              </w:rPr>
              <w:t>2023 STP Meals on Wheels</w:t>
            </w:r>
          </w:p>
        </w:tc>
      </w:tr>
      <w:tr w:rsidR="00917676" w14:paraId="31E11EB5" w14:textId="77777777">
        <w:trPr>
          <w:cantSplit/>
        </w:trPr>
        <w:tc>
          <w:tcPr>
            <w:tcW w:w="0" w:type="auto"/>
            <w:vAlign w:val="bottom"/>
          </w:tcPr>
          <w:p w14:paraId="25E6C29C" w14:textId="77777777" w:rsidR="00917676" w:rsidRDefault="0088706E">
            <w:pPr>
              <w:spacing w:beforeAutospacing="1" w:afterAutospacing="1"/>
              <w:jc w:val="right"/>
            </w:pPr>
            <w:r>
              <w:rPr>
                <w:color w:val="000000"/>
              </w:rPr>
              <w:t>11</w:t>
            </w:r>
          </w:p>
        </w:tc>
        <w:tc>
          <w:tcPr>
            <w:tcW w:w="0" w:type="auto"/>
            <w:vAlign w:val="bottom"/>
          </w:tcPr>
          <w:p w14:paraId="20C49DA9" w14:textId="77777777" w:rsidR="00917676" w:rsidRDefault="0088706E">
            <w:pPr>
              <w:spacing w:beforeAutospacing="1" w:afterAutospacing="1"/>
            </w:pPr>
            <w:r>
              <w:rPr>
                <w:color w:val="000000"/>
              </w:rPr>
              <w:t>2023 STP Community Services Lawn Mowing</w:t>
            </w:r>
          </w:p>
        </w:tc>
      </w:tr>
      <w:tr w:rsidR="00917676" w14:paraId="39CBCB1B" w14:textId="77777777">
        <w:trPr>
          <w:cantSplit/>
        </w:trPr>
        <w:tc>
          <w:tcPr>
            <w:tcW w:w="0" w:type="auto"/>
            <w:vAlign w:val="bottom"/>
          </w:tcPr>
          <w:p w14:paraId="2463D614" w14:textId="77777777" w:rsidR="00917676" w:rsidRDefault="0088706E">
            <w:pPr>
              <w:spacing w:beforeAutospacing="1" w:afterAutospacing="1"/>
              <w:jc w:val="right"/>
            </w:pPr>
            <w:r>
              <w:rPr>
                <w:color w:val="000000"/>
              </w:rPr>
              <w:t>12</w:t>
            </w:r>
          </w:p>
        </w:tc>
        <w:tc>
          <w:tcPr>
            <w:tcW w:w="0" w:type="auto"/>
            <w:vAlign w:val="bottom"/>
          </w:tcPr>
          <w:p w14:paraId="25188C51" w14:textId="77777777" w:rsidR="00917676" w:rsidRDefault="0088706E">
            <w:pPr>
              <w:spacing w:beforeAutospacing="1" w:afterAutospacing="1"/>
            </w:pPr>
            <w:r>
              <w:rPr>
                <w:color w:val="000000"/>
              </w:rPr>
              <w:t>2023 STP Transportation</w:t>
            </w:r>
          </w:p>
        </w:tc>
      </w:tr>
      <w:tr w:rsidR="00917676" w14:paraId="0C9A639C" w14:textId="77777777">
        <w:trPr>
          <w:cantSplit/>
        </w:trPr>
        <w:tc>
          <w:tcPr>
            <w:tcW w:w="0" w:type="auto"/>
            <w:vAlign w:val="bottom"/>
          </w:tcPr>
          <w:p w14:paraId="5A3B8FD1" w14:textId="77777777" w:rsidR="00917676" w:rsidRDefault="0088706E">
            <w:pPr>
              <w:spacing w:beforeAutospacing="1" w:afterAutospacing="1"/>
              <w:jc w:val="right"/>
            </w:pPr>
            <w:r>
              <w:rPr>
                <w:color w:val="000000"/>
              </w:rPr>
              <w:t>13</w:t>
            </w:r>
          </w:p>
        </w:tc>
        <w:tc>
          <w:tcPr>
            <w:tcW w:w="0" w:type="auto"/>
            <w:vAlign w:val="bottom"/>
          </w:tcPr>
          <w:p w14:paraId="3A0929EE" w14:textId="77777777" w:rsidR="00917676" w:rsidRDefault="0088706E">
            <w:pPr>
              <w:spacing w:beforeAutospacing="1" w:afterAutospacing="1"/>
            </w:pPr>
            <w:r>
              <w:rPr>
                <w:color w:val="000000"/>
              </w:rPr>
              <w:t>2023 UC Transportation</w:t>
            </w:r>
          </w:p>
        </w:tc>
      </w:tr>
      <w:tr w:rsidR="00917676" w14:paraId="2344A2B2" w14:textId="77777777">
        <w:trPr>
          <w:cantSplit/>
        </w:trPr>
        <w:tc>
          <w:tcPr>
            <w:tcW w:w="0" w:type="auto"/>
            <w:vAlign w:val="bottom"/>
          </w:tcPr>
          <w:p w14:paraId="19EC0A7A" w14:textId="77777777" w:rsidR="00917676" w:rsidRDefault="0088706E">
            <w:pPr>
              <w:spacing w:beforeAutospacing="1" w:afterAutospacing="1"/>
              <w:jc w:val="right"/>
            </w:pPr>
            <w:r>
              <w:rPr>
                <w:color w:val="000000"/>
              </w:rPr>
              <w:t>14</w:t>
            </w:r>
          </w:p>
        </w:tc>
        <w:tc>
          <w:tcPr>
            <w:tcW w:w="0" w:type="auto"/>
            <w:vAlign w:val="bottom"/>
          </w:tcPr>
          <w:p w14:paraId="0F5AA3A5" w14:textId="77777777" w:rsidR="00917676" w:rsidRDefault="0088706E">
            <w:pPr>
              <w:spacing w:beforeAutospacing="1" w:afterAutospacing="1"/>
            </w:pPr>
            <w:r>
              <w:rPr>
                <w:color w:val="000000"/>
              </w:rPr>
              <w:t>2023 UC Coordinated Entry</w:t>
            </w:r>
          </w:p>
        </w:tc>
      </w:tr>
      <w:tr w:rsidR="00917676" w14:paraId="634DD506" w14:textId="77777777">
        <w:trPr>
          <w:cantSplit/>
        </w:trPr>
        <w:tc>
          <w:tcPr>
            <w:tcW w:w="0" w:type="auto"/>
            <w:vAlign w:val="bottom"/>
          </w:tcPr>
          <w:p w14:paraId="1B225185" w14:textId="77777777" w:rsidR="00917676" w:rsidRDefault="0088706E">
            <w:pPr>
              <w:spacing w:beforeAutospacing="1" w:afterAutospacing="1"/>
              <w:jc w:val="right"/>
            </w:pPr>
            <w:r>
              <w:rPr>
                <w:color w:val="000000"/>
              </w:rPr>
              <w:t>15</w:t>
            </w:r>
          </w:p>
        </w:tc>
        <w:tc>
          <w:tcPr>
            <w:tcW w:w="0" w:type="auto"/>
            <w:vAlign w:val="bottom"/>
          </w:tcPr>
          <w:p w14:paraId="0E9E2067" w14:textId="77777777" w:rsidR="00917676" w:rsidRDefault="0088706E">
            <w:pPr>
              <w:spacing w:beforeAutospacing="1" w:afterAutospacing="1"/>
            </w:pPr>
            <w:r>
              <w:rPr>
                <w:color w:val="000000"/>
              </w:rPr>
              <w:t>2023 UC Community Services</w:t>
            </w:r>
          </w:p>
        </w:tc>
      </w:tr>
    </w:tbl>
    <w:p w14:paraId="3BF23D91" w14:textId="77777777" w:rsidR="00917676" w:rsidRDefault="0088706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A4460">
        <w:rPr>
          <w:rFonts w:asciiTheme="minorHAnsi" w:hAnsiTheme="minorHAnsi"/>
          <w:noProof/>
        </w:rPr>
        <w:t>7</w:t>
      </w:r>
      <w:r>
        <w:rPr>
          <w:rFonts w:asciiTheme="minorHAnsi" w:hAnsiTheme="minorHAnsi"/>
        </w:rPr>
        <w:fldChar w:fldCharType="end"/>
      </w:r>
      <w:r>
        <w:rPr>
          <w:rFonts w:asciiTheme="minorHAnsi" w:hAnsiTheme="minorHAnsi"/>
        </w:rPr>
        <w:t xml:space="preserve"> – Project Information</w:t>
      </w:r>
    </w:p>
    <w:p w14:paraId="5730BD37" w14:textId="77777777" w:rsidR="00917676" w:rsidRDefault="00917676">
      <w:pPr>
        <w:spacing w:after="0" w:line="240" w:lineRule="auto"/>
        <w:rPr>
          <w:b/>
          <w:sz w:val="24"/>
          <w:szCs w:val="24"/>
        </w:rPr>
      </w:pPr>
    </w:p>
    <w:p w14:paraId="03D7C325" w14:textId="77777777" w:rsidR="00917676" w:rsidRDefault="0088706E">
      <w:pPr>
        <w:keepNext/>
        <w:widowControl w:val="0"/>
        <w:spacing w:line="204" w:lineRule="auto"/>
        <w:rPr>
          <w:b/>
          <w:sz w:val="24"/>
          <w:szCs w:val="24"/>
        </w:rPr>
      </w:pPr>
      <w:r>
        <w:rPr>
          <w:b/>
          <w:sz w:val="24"/>
          <w:szCs w:val="24"/>
        </w:rPr>
        <w:t>Describe the reasons for allocation priorities and any obstacles to addressing underserved needs</w:t>
      </w:r>
    </w:p>
    <w:p w14:paraId="076625F5" w14:textId="77777777" w:rsidR="00917676" w:rsidRDefault="00917676">
      <w:pPr>
        <w:rPr>
          <w:rFonts w:cs="Arial"/>
        </w:rPr>
        <w:sectPr w:rsidR="00917676">
          <w:pgSz w:w="12240" w:h="15840" w:code="1"/>
          <w:pgMar w:top="1440" w:right="1440" w:bottom="1440" w:left="1440" w:header="720" w:footer="720" w:gutter="0"/>
          <w:cols w:space="720"/>
          <w:docGrid w:linePitch="360"/>
        </w:sectPr>
      </w:pPr>
    </w:p>
    <w:p w14:paraId="74CACE5D" w14:textId="77777777" w:rsidR="00917676" w:rsidRDefault="0088706E">
      <w:pPr>
        <w:pStyle w:val="Heading2"/>
        <w:rPr>
          <w:rFonts w:ascii="Calibri" w:hAnsi="Calibri"/>
          <w:i w:val="0"/>
        </w:rPr>
      </w:pPr>
      <w:r>
        <w:rPr>
          <w:rFonts w:ascii="Calibri" w:hAnsi="Calibri"/>
          <w:i w:val="0"/>
        </w:rPr>
        <w:t>AP-38 Project Summary</w:t>
      </w:r>
    </w:p>
    <w:p w14:paraId="235BC5FD" w14:textId="77777777" w:rsidR="00917676" w:rsidRDefault="0088706E">
      <w:pPr>
        <w:keepNext/>
        <w:widowControl w:val="0"/>
        <w:rPr>
          <w:b/>
          <w:sz w:val="24"/>
          <w:szCs w:val="24"/>
        </w:rPr>
      </w:pPr>
      <w:r>
        <w:rPr>
          <w:b/>
          <w:sz w:val="24"/>
          <w:szCs w:val="24"/>
        </w:rPr>
        <w:t>Project Summary In</w:t>
      </w:r>
      <w:r>
        <w:rPr>
          <w:b/>
          <w:sz w:val="24"/>
          <w:szCs w:val="24"/>
        </w:rPr>
        <w:t>formation</w:t>
      </w:r>
    </w:p>
    <w:p w14:paraId="12C74CA9" w14:textId="77777777" w:rsidR="00917676" w:rsidRDefault="00917676">
      <w:pPr>
        <w:pStyle w:val="Heading2"/>
        <w:pageBreakBefore/>
        <w:rPr>
          <w:rFonts w:asciiTheme="minorHAnsi" w:hAnsiTheme="minorHAnsi"/>
          <w:i w:val="0"/>
        </w:rPr>
        <w:sectPr w:rsidR="00917676">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202"/>
        <w:gridCol w:w="6708"/>
      </w:tblGrid>
      <w:tr w:rsidR="00917676" w14:paraId="544EFA99" w14:textId="77777777">
        <w:trPr>
          <w:cantSplit/>
        </w:trPr>
        <w:tc>
          <w:tcPr>
            <w:tcW w:w="0" w:type="auto"/>
            <w:vMerge w:val="restart"/>
          </w:tcPr>
          <w:p w14:paraId="02D4A965" w14:textId="77777777" w:rsidR="00917676" w:rsidRDefault="0088706E">
            <w:r>
              <w:rPr>
                <w:b/>
              </w:rPr>
              <w:t>1</w:t>
            </w:r>
          </w:p>
        </w:tc>
        <w:tc>
          <w:tcPr>
            <w:tcW w:w="0" w:type="auto"/>
          </w:tcPr>
          <w:p w14:paraId="33732B6F" w14:textId="77777777" w:rsidR="00917676" w:rsidRDefault="0088706E">
            <w:pPr>
              <w:keepNext/>
              <w:spacing w:before="100" w:after="0"/>
              <w:rPr>
                <w:b/>
              </w:rPr>
            </w:pPr>
            <w:r>
              <w:rPr>
                <w:b/>
              </w:rPr>
              <w:t>Project Name</w:t>
            </w:r>
          </w:p>
        </w:tc>
        <w:tc>
          <w:tcPr>
            <w:tcW w:w="0" w:type="auto"/>
          </w:tcPr>
          <w:p w14:paraId="64560D74" w14:textId="77777777" w:rsidR="00917676" w:rsidRDefault="0088706E">
            <w:pPr>
              <w:spacing w:before="100" w:after="0"/>
            </w:pPr>
            <w:r>
              <w:rPr>
                <w:color w:val="000000"/>
              </w:rPr>
              <w:t>2023 UC Home Improvement</w:t>
            </w:r>
          </w:p>
        </w:tc>
      </w:tr>
      <w:tr w:rsidR="00917676" w14:paraId="4F5A654A" w14:textId="77777777">
        <w:trPr>
          <w:cantSplit/>
        </w:trPr>
        <w:tc>
          <w:tcPr>
            <w:tcW w:w="0" w:type="auto"/>
            <w:vMerge/>
          </w:tcPr>
          <w:p w14:paraId="74F0A927" w14:textId="77777777" w:rsidR="00917676" w:rsidRDefault="00917676"/>
        </w:tc>
        <w:tc>
          <w:tcPr>
            <w:tcW w:w="0" w:type="auto"/>
          </w:tcPr>
          <w:p w14:paraId="4F963ABF" w14:textId="77777777" w:rsidR="00917676" w:rsidRDefault="0088706E">
            <w:pPr>
              <w:keepNext/>
              <w:spacing w:before="100" w:after="0"/>
              <w:rPr>
                <w:b/>
              </w:rPr>
            </w:pPr>
            <w:r>
              <w:rPr>
                <w:b/>
              </w:rPr>
              <w:t>Target Area</w:t>
            </w:r>
          </w:p>
        </w:tc>
        <w:tc>
          <w:tcPr>
            <w:tcW w:w="0" w:type="auto"/>
          </w:tcPr>
          <w:p w14:paraId="51589BB6" w14:textId="77777777" w:rsidR="00917676" w:rsidRDefault="0088706E">
            <w:pPr>
              <w:spacing w:before="100" w:after="0"/>
            </w:pPr>
            <w:r>
              <w:rPr>
                <w:color w:val="000000"/>
              </w:rPr>
              <w:t>St. Charles Urban County</w:t>
            </w:r>
          </w:p>
        </w:tc>
      </w:tr>
      <w:tr w:rsidR="00917676" w14:paraId="45E0F11E" w14:textId="77777777">
        <w:trPr>
          <w:cantSplit/>
        </w:trPr>
        <w:tc>
          <w:tcPr>
            <w:tcW w:w="0" w:type="auto"/>
            <w:vMerge/>
          </w:tcPr>
          <w:p w14:paraId="59ECAF5C" w14:textId="77777777" w:rsidR="00917676" w:rsidRDefault="00917676"/>
        </w:tc>
        <w:tc>
          <w:tcPr>
            <w:tcW w:w="0" w:type="auto"/>
          </w:tcPr>
          <w:p w14:paraId="68103057" w14:textId="77777777" w:rsidR="00917676" w:rsidRDefault="0088706E">
            <w:pPr>
              <w:keepNext/>
              <w:spacing w:before="100" w:after="0"/>
              <w:rPr>
                <w:b/>
              </w:rPr>
            </w:pPr>
            <w:r>
              <w:rPr>
                <w:b/>
              </w:rPr>
              <w:t>Goals Supported</w:t>
            </w:r>
          </w:p>
        </w:tc>
        <w:tc>
          <w:tcPr>
            <w:tcW w:w="0" w:type="auto"/>
          </w:tcPr>
          <w:p w14:paraId="501B643A" w14:textId="77777777" w:rsidR="00917676" w:rsidRDefault="0088706E">
            <w:pPr>
              <w:spacing w:before="100" w:after="0"/>
            </w:pPr>
            <w:r>
              <w:rPr>
                <w:color w:val="000000"/>
              </w:rPr>
              <w:t>Housing Rehabilitation</w:t>
            </w:r>
          </w:p>
        </w:tc>
      </w:tr>
      <w:tr w:rsidR="00917676" w14:paraId="1AE67897" w14:textId="77777777">
        <w:trPr>
          <w:cantSplit/>
        </w:trPr>
        <w:tc>
          <w:tcPr>
            <w:tcW w:w="0" w:type="auto"/>
            <w:vMerge/>
          </w:tcPr>
          <w:p w14:paraId="618EE2E3" w14:textId="77777777" w:rsidR="00917676" w:rsidRDefault="00917676"/>
        </w:tc>
        <w:tc>
          <w:tcPr>
            <w:tcW w:w="0" w:type="auto"/>
          </w:tcPr>
          <w:p w14:paraId="41A31A3F" w14:textId="77777777" w:rsidR="00917676" w:rsidRDefault="0088706E">
            <w:pPr>
              <w:keepNext/>
              <w:spacing w:before="100" w:after="0"/>
              <w:rPr>
                <w:b/>
              </w:rPr>
            </w:pPr>
            <w:r>
              <w:rPr>
                <w:b/>
              </w:rPr>
              <w:t>Needs Addressed</w:t>
            </w:r>
          </w:p>
        </w:tc>
        <w:tc>
          <w:tcPr>
            <w:tcW w:w="0" w:type="auto"/>
          </w:tcPr>
          <w:p w14:paraId="2932BF6D" w14:textId="77777777" w:rsidR="00917676" w:rsidRDefault="0088706E">
            <w:pPr>
              <w:spacing w:before="100" w:after="0"/>
            </w:pPr>
            <w:r>
              <w:rPr>
                <w:color w:val="000000"/>
              </w:rPr>
              <w:t>Housing Rehabilitation</w:t>
            </w:r>
          </w:p>
        </w:tc>
      </w:tr>
      <w:tr w:rsidR="00917676" w14:paraId="72BAADD4" w14:textId="77777777">
        <w:trPr>
          <w:cantSplit/>
        </w:trPr>
        <w:tc>
          <w:tcPr>
            <w:tcW w:w="0" w:type="auto"/>
            <w:vMerge/>
          </w:tcPr>
          <w:p w14:paraId="16ACF0FB" w14:textId="77777777" w:rsidR="00917676" w:rsidRDefault="00917676"/>
        </w:tc>
        <w:tc>
          <w:tcPr>
            <w:tcW w:w="0" w:type="auto"/>
          </w:tcPr>
          <w:p w14:paraId="03A58289" w14:textId="77777777" w:rsidR="00917676" w:rsidRDefault="0088706E">
            <w:pPr>
              <w:keepNext/>
              <w:spacing w:before="100" w:after="0"/>
              <w:rPr>
                <w:b/>
              </w:rPr>
            </w:pPr>
            <w:r>
              <w:rPr>
                <w:b/>
              </w:rPr>
              <w:t>Funding</w:t>
            </w:r>
          </w:p>
        </w:tc>
        <w:tc>
          <w:tcPr>
            <w:tcW w:w="0" w:type="auto"/>
          </w:tcPr>
          <w:p w14:paraId="7F8D81D4" w14:textId="77777777" w:rsidR="00917676" w:rsidRDefault="0088706E">
            <w:pPr>
              <w:spacing w:before="100" w:after="0"/>
            </w:pPr>
            <w:r>
              <w:rPr>
                <w:color w:val="000000"/>
              </w:rPr>
              <w:t>CDBG: $314,960</w:t>
            </w:r>
          </w:p>
        </w:tc>
      </w:tr>
      <w:tr w:rsidR="00917676" w14:paraId="7D3B96C6" w14:textId="77777777">
        <w:trPr>
          <w:cantSplit/>
        </w:trPr>
        <w:tc>
          <w:tcPr>
            <w:tcW w:w="0" w:type="auto"/>
            <w:vMerge/>
          </w:tcPr>
          <w:p w14:paraId="7EAB9C1E" w14:textId="77777777" w:rsidR="00917676" w:rsidRDefault="00917676"/>
        </w:tc>
        <w:tc>
          <w:tcPr>
            <w:tcW w:w="0" w:type="auto"/>
          </w:tcPr>
          <w:p w14:paraId="18911FB7" w14:textId="77777777" w:rsidR="00917676" w:rsidRDefault="0088706E">
            <w:pPr>
              <w:keepNext/>
              <w:spacing w:before="100" w:after="0"/>
              <w:rPr>
                <w:b/>
              </w:rPr>
            </w:pPr>
            <w:r>
              <w:rPr>
                <w:b/>
              </w:rPr>
              <w:t>Description</w:t>
            </w:r>
          </w:p>
        </w:tc>
        <w:tc>
          <w:tcPr>
            <w:tcW w:w="0" w:type="auto"/>
          </w:tcPr>
          <w:p w14:paraId="127A69DA" w14:textId="77777777" w:rsidR="00917676" w:rsidRDefault="0088706E">
            <w:pPr>
              <w:spacing w:before="100" w:after="0"/>
            </w:pPr>
            <w:r>
              <w:rPr>
                <w:color w:val="000000"/>
              </w:rPr>
              <w:t>The Home Improvement Programs funded in the St. Charles Urban County's participating jurisdictions provides services this demographic would not otherwise be able to afford with home repairs.</w:t>
            </w:r>
          </w:p>
        </w:tc>
      </w:tr>
      <w:tr w:rsidR="00917676" w14:paraId="43E4D2FA" w14:textId="77777777">
        <w:trPr>
          <w:cantSplit/>
        </w:trPr>
        <w:tc>
          <w:tcPr>
            <w:tcW w:w="0" w:type="auto"/>
            <w:vMerge/>
          </w:tcPr>
          <w:p w14:paraId="72142E2D" w14:textId="77777777" w:rsidR="00917676" w:rsidRDefault="00917676"/>
        </w:tc>
        <w:tc>
          <w:tcPr>
            <w:tcW w:w="0" w:type="auto"/>
          </w:tcPr>
          <w:p w14:paraId="0B3C651E" w14:textId="77777777" w:rsidR="00917676" w:rsidRDefault="0088706E">
            <w:pPr>
              <w:keepNext/>
              <w:spacing w:before="100" w:after="0"/>
              <w:rPr>
                <w:b/>
              </w:rPr>
            </w:pPr>
            <w:r>
              <w:rPr>
                <w:b/>
              </w:rPr>
              <w:t>Target Date</w:t>
            </w:r>
          </w:p>
        </w:tc>
        <w:tc>
          <w:tcPr>
            <w:tcW w:w="0" w:type="auto"/>
          </w:tcPr>
          <w:p w14:paraId="26FFF19D" w14:textId="77777777" w:rsidR="00917676" w:rsidRDefault="0088706E">
            <w:pPr>
              <w:spacing w:before="100" w:after="0"/>
            </w:pPr>
            <w:r>
              <w:rPr>
                <w:color w:val="000000"/>
              </w:rPr>
              <w:t>12/31/2023</w:t>
            </w:r>
          </w:p>
        </w:tc>
      </w:tr>
      <w:tr w:rsidR="00917676" w14:paraId="0A619D1B" w14:textId="77777777">
        <w:trPr>
          <w:cantSplit/>
        </w:trPr>
        <w:tc>
          <w:tcPr>
            <w:tcW w:w="0" w:type="auto"/>
            <w:vMerge/>
          </w:tcPr>
          <w:p w14:paraId="3C7E8A7A" w14:textId="77777777" w:rsidR="00917676" w:rsidRDefault="00917676"/>
        </w:tc>
        <w:tc>
          <w:tcPr>
            <w:tcW w:w="0" w:type="auto"/>
          </w:tcPr>
          <w:p w14:paraId="5D933300" w14:textId="77777777" w:rsidR="00917676" w:rsidRDefault="0088706E">
            <w:pPr>
              <w:keepNext/>
              <w:spacing w:before="100" w:after="0"/>
              <w:rPr>
                <w:rFonts w:asciiTheme="minorHAnsi" w:hAnsiTheme="minorHAnsi"/>
                <w:b/>
              </w:rPr>
            </w:pPr>
            <w:r>
              <w:rPr>
                <w:rStyle w:val="Strong"/>
                <w:rFonts w:asciiTheme="minorHAnsi" w:hAnsiTheme="minorHAnsi"/>
              </w:rPr>
              <w:t xml:space="preserve">Estimate the number and type of </w:t>
            </w:r>
            <w:r>
              <w:rPr>
                <w:rStyle w:val="Strong"/>
                <w:rFonts w:asciiTheme="minorHAnsi" w:hAnsiTheme="minorHAnsi"/>
              </w:rPr>
              <w:t>families that will benefit from the proposed activities</w:t>
            </w:r>
          </w:p>
        </w:tc>
        <w:tc>
          <w:tcPr>
            <w:tcW w:w="0" w:type="auto"/>
          </w:tcPr>
          <w:p w14:paraId="7318682E" w14:textId="77777777" w:rsidR="00917676" w:rsidRDefault="0088706E">
            <w:pPr>
              <w:spacing w:before="100" w:after="0"/>
            </w:pPr>
            <w:r>
              <w:rPr>
                <w:color w:val="000000"/>
              </w:rPr>
              <w:t>The County anticipates assisting 65 low-income families within the Urban County </w:t>
            </w:r>
          </w:p>
        </w:tc>
      </w:tr>
      <w:tr w:rsidR="00917676" w14:paraId="72531CE0" w14:textId="77777777">
        <w:trPr>
          <w:cantSplit/>
        </w:trPr>
        <w:tc>
          <w:tcPr>
            <w:tcW w:w="0" w:type="auto"/>
            <w:vMerge/>
          </w:tcPr>
          <w:p w14:paraId="5DD4D9F7" w14:textId="77777777" w:rsidR="00917676" w:rsidRDefault="00917676"/>
        </w:tc>
        <w:tc>
          <w:tcPr>
            <w:tcW w:w="0" w:type="auto"/>
          </w:tcPr>
          <w:p w14:paraId="49BACBAC" w14:textId="77777777" w:rsidR="00917676" w:rsidRDefault="008870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E245164" w14:textId="77777777" w:rsidR="00917676" w:rsidRDefault="0088706E">
            <w:pPr>
              <w:spacing w:before="100" w:after="0"/>
            </w:pPr>
            <w:r>
              <w:rPr>
                <w:color w:val="000000"/>
              </w:rPr>
              <w:t xml:space="preserve">Available in the Cities of St Charles, Lake St Louis, </w:t>
            </w:r>
            <w:proofErr w:type="spellStart"/>
            <w:r>
              <w:rPr>
                <w:color w:val="000000"/>
              </w:rPr>
              <w:t>Cottleville</w:t>
            </w:r>
            <w:proofErr w:type="spellEnd"/>
            <w:r>
              <w:rPr>
                <w:color w:val="000000"/>
              </w:rPr>
              <w:t>, Wentzville, Weldon Spring, Au</w:t>
            </w:r>
            <w:r>
              <w:rPr>
                <w:color w:val="000000"/>
              </w:rPr>
              <w:t>gusta, St Paul, Dardenne Prairie, and the unincorporated areas of St Charles County. </w:t>
            </w:r>
          </w:p>
        </w:tc>
      </w:tr>
      <w:tr w:rsidR="00917676" w14:paraId="2C6FD602" w14:textId="77777777">
        <w:trPr>
          <w:cantSplit/>
        </w:trPr>
        <w:tc>
          <w:tcPr>
            <w:tcW w:w="0" w:type="auto"/>
            <w:vMerge/>
          </w:tcPr>
          <w:p w14:paraId="7987BC60" w14:textId="77777777" w:rsidR="00917676" w:rsidRDefault="00917676"/>
        </w:tc>
        <w:tc>
          <w:tcPr>
            <w:tcW w:w="0" w:type="auto"/>
          </w:tcPr>
          <w:p w14:paraId="6752AA94" w14:textId="77777777" w:rsidR="00917676" w:rsidRDefault="008870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6966EBC5" w14:textId="77777777" w:rsidR="00917676" w:rsidRDefault="0088706E">
            <w:pPr>
              <w:spacing w:before="100" w:after="0"/>
            </w:pPr>
            <w:r>
              <w:rPr>
                <w:color w:val="000000"/>
              </w:rPr>
              <w:t xml:space="preserve">Provide financial assistance for home improvement projects including but not limited to siding, electrical repairs, plumbing, concrete improvements, </w:t>
            </w:r>
            <w:r>
              <w:rPr>
                <w:color w:val="000000"/>
              </w:rPr>
              <w:t>and roof repair or replacement.</w:t>
            </w:r>
          </w:p>
        </w:tc>
      </w:tr>
      <w:tr w:rsidR="00917676" w14:paraId="46139AD7" w14:textId="77777777">
        <w:trPr>
          <w:cantSplit/>
        </w:trPr>
        <w:tc>
          <w:tcPr>
            <w:tcW w:w="0" w:type="auto"/>
            <w:vMerge w:val="restart"/>
          </w:tcPr>
          <w:p w14:paraId="5971E4B7" w14:textId="77777777" w:rsidR="00917676" w:rsidRDefault="0088706E">
            <w:r>
              <w:rPr>
                <w:b/>
              </w:rPr>
              <w:t>2</w:t>
            </w:r>
          </w:p>
        </w:tc>
        <w:tc>
          <w:tcPr>
            <w:tcW w:w="0" w:type="auto"/>
          </w:tcPr>
          <w:p w14:paraId="01602018" w14:textId="77777777" w:rsidR="00917676" w:rsidRDefault="0088706E">
            <w:pPr>
              <w:keepNext/>
              <w:spacing w:before="100" w:after="0"/>
              <w:rPr>
                <w:b/>
              </w:rPr>
            </w:pPr>
            <w:r>
              <w:rPr>
                <w:b/>
              </w:rPr>
              <w:t>Project Name</w:t>
            </w:r>
          </w:p>
        </w:tc>
        <w:tc>
          <w:tcPr>
            <w:tcW w:w="0" w:type="auto"/>
          </w:tcPr>
          <w:p w14:paraId="5FBBE380" w14:textId="77777777" w:rsidR="00917676" w:rsidRDefault="0088706E">
            <w:pPr>
              <w:spacing w:before="100" w:after="0"/>
            </w:pPr>
            <w:r>
              <w:rPr>
                <w:color w:val="000000"/>
              </w:rPr>
              <w:t>2023 STC Rehab Admin</w:t>
            </w:r>
          </w:p>
        </w:tc>
      </w:tr>
      <w:tr w:rsidR="00917676" w14:paraId="660ED50A" w14:textId="77777777">
        <w:trPr>
          <w:cantSplit/>
        </w:trPr>
        <w:tc>
          <w:tcPr>
            <w:tcW w:w="0" w:type="auto"/>
            <w:vMerge/>
          </w:tcPr>
          <w:p w14:paraId="7927FA47" w14:textId="77777777" w:rsidR="00917676" w:rsidRDefault="00917676"/>
        </w:tc>
        <w:tc>
          <w:tcPr>
            <w:tcW w:w="0" w:type="auto"/>
          </w:tcPr>
          <w:p w14:paraId="0DB95D46" w14:textId="77777777" w:rsidR="00917676" w:rsidRDefault="0088706E">
            <w:pPr>
              <w:keepNext/>
              <w:spacing w:before="100" w:after="0"/>
              <w:rPr>
                <w:b/>
              </w:rPr>
            </w:pPr>
            <w:r>
              <w:rPr>
                <w:b/>
              </w:rPr>
              <w:t>Target Area</w:t>
            </w:r>
          </w:p>
        </w:tc>
        <w:tc>
          <w:tcPr>
            <w:tcW w:w="0" w:type="auto"/>
          </w:tcPr>
          <w:p w14:paraId="1B3BF410" w14:textId="77777777" w:rsidR="00917676" w:rsidRDefault="0088706E">
            <w:pPr>
              <w:spacing w:before="100" w:after="0"/>
            </w:pPr>
            <w:r>
              <w:rPr>
                <w:color w:val="000000"/>
              </w:rPr>
              <w:t>City of St. Charles</w:t>
            </w:r>
          </w:p>
        </w:tc>
      </w:tr>
      <w:tr w:rsidR="00917676" w14:paraId="53F04E15" w14:textId="77777777">
        <w:trPr>
          <w:cantSplit/>
        </w:trPr>
        <w:tc>
          <w:tcPr>
            <w:tcW w:w="0" w:type="auto"/>
            <w:vMerge/>
          </w:tcPr>
          <w:p w14:paraId="620FC88E" w14:textId="77777777" w:rsidR="00917676" w:rsidRDefault="00917676"/>
        </w:tc>
        <w:tc>
          <w:tcPr>
            <w:tcW w:w="0" w:type="auto"/>
          </w:tcPr>
          <w:p w14:paraId="128DED52" w14:textId="77777777" w:rsidR="00917676" w:rsidRDefault="0088706E">
            <w:pPr>
              <w:keepNext/>
              <w:spacing w:before="100" w:after="0"/>
              <w:rPr>
                <w:b/>
              </w:rPr>
            </w:pPr>
            <w:r>
              <w:rPr>
                <w:b/>
              </w:rPr>
              <w:t>Goals Supported</w:t>
            </w:r>
          </w:p>
        </w:tc>
        <w:tc>
          <w:tcPr>
            <w:tcW w:w="0" w:type="auto"/>
          </w:tcPr>
          <w:p w14:paraId="69D60E52" w14:textId="77777777" w:rsidR="00917676" w:rsidRDefault="0088706E">
            <w:pPr>
              <w:spacing w:before="100" w:after="0"/>
            </w:pPr>
            <w:r>
              <w:rPr>
                <w:color w:val="000000"/>
              </w:rPr>
              <w:t>Program Administration</w:t>
            </w:r>
          </w:p>
        </w:tc>
      </w:tr>
      <w:tr w:rsidR="00917676" w14:paraId="7CC8CDDF" w14:textId="77777777">
        <w:trPr>
          <w:cantSplit/>
        </w:trPr>
        <w:tc>
          <w:tcPr>
            <w:tcW w:w="0" w:type="auto"/>
            <w:vMerge/>
          </w:tcPr>
          <w:p w14:paraId="44F063DB" w14:textId="77777777" w:rsidR="00917676" w:rsidRDefault="00917676"/>
        </w:tc>
        <w:tc>
          <w:tcPr>
            <w:tcW w:w="0" w:type="auto"/>
          </w:tcPr>
          <w:p w14:paraId="5533956F" w14:textId="77777777" w:rsidR="00917676" w:rsidRDefault="0088706E">
            <w:pPr>
              <w:keepNext/>
              <w:spacing w:before="100" w:after="0"/>
              <w:rPr>
                <w:b/>
              </w:rPr>
            </w:pPr>
            <w:r>
              <w:rPr>
                <w:b/>
              </w:rPr>
              <w:t>Needs Addressed</w:t>
            </w:r>
          </w:p>
        </w:tc>
        <w:tc>
          <w:tcPr>
            <w:tcW w:w="0" w:type="auto"/>
          </w:tcPr>
          <w:p w14:paraId="36F8AB1A" w14:textId="77777777" w:rsidR="00917676" w:rsidRDefault="0088706E">
            <w:pPr>
              <w:spacing w:before="100" w:after="0"/>
            </w:pPr>
            <w:r>
              <w:rPr>
                <w:color w:val="000000"/>
              </w:rPr>
              <w:t>Program Administration</w:t>
            </w:r>
          </w:p>
        </w:tc>
      </w:tr>
      <w:tr w:rsidR="00917676" w14:paraId="5A0F5360" w14:textId="77777777">
        <w:trPr>
          <w:cantSplit/>
        </w:trPr>
        <w:tc>
          <w:tcPr>
            <w:tcW w:w="0" w:type="auto"/>
            <w:vMerge/>
          </w:tcPr>
          <w:p w14:paraId="3E8EE484" w14:textId="77777777" w:rsidR="00917676" w:rsidRDefault="00917676"/>
        </w:tc>
        <w:tc>
          <w:tcPr>
            <w:tcW w:w="0" w:type="auto"/>
          </w:tcPr>
          <w:p w14:paraId="0AE16337" w14:textId="77777777" w:rsidR="00917676" w:rsidRDefault="0088706E">
            <w:pPr>
              <w:keepNext/>
              <w:spacing w:before="100" w:after="0"/>
              <w:rPr>
                <w:b/>
              </w:rPr>
            </w:pPr>
            <w:r>
              <w:rPr>
                <w:b/>
              </w:rPr>
              <w:t>Funding</w:t>
            </w:r>
          </w:p>
        </w:tc>
        <w:tc>
          <w:tcPr>
            <w:tcW w:w="0" w:type="auto"/>
          </w:tcPr>
          <w:p w14:paraId="03A7DE7F" w14:textId="77777777" w:rsidR="00917676" w:rsidRDefault="0088706E">
            <w:pPr>
              <w:spacing w:before="100" w:after="0"/>
            </w:pPr>
            <w:r>
              <w:rPr>
                <w:color w:val="000000"/>
              </w:rPr>
              <w:t>CDBG: $97,000</w:t>
            </w:r>
          </w:p>
        </w:tc>
      </w:tr>
      <w:tr w:rsidR="00917676" w14:paraId="25E952EB" w14:textId="77777777">
        <w:trPr>
          <w:cantSplit/>
        </w:trPr>
        <w:tc>
          <w:tcPr>
            <w:tcW w:w="0" w:type="auto"/>
            <w:vMerge/>
          </w:tcPr>
          <w:p w14:paraId="18FE6E48" w14:textId="77777777" w:rsidR="00917676" w:rsidRDefault="00917676"/>
        </w:tc>
        <w:tc>
          <w:tcPr>
            <w:tcW w:w="0" w:type="auto"/>
          </w:tcPr>
          <w:p w14:paraId="73D982EA" w14:textId="77777777" w:rsidR="00917676" w:rsidRDefault="0088706E">
            <w:pPr>
              <w:keepNext/>
              <w:spacing w:before="100" w:after="0"/>
              <w:rPr>
                <w:b/>
              </w:rPr>
            </w:pPr>
            <w:r>
              <w:rPr>
                <w:b/>
              </w:rPr>
              <w:t>Description</w:t>
            </w:r>
          </w:p>
        </w:tc>
        <w:tc>
          <w:tcPr>
            <w:tcW w:w="0" w:type="auto"/>
          </w:tcPr>
          <w:p w14:paraId="7A804523" w14:textId="77777777" w:rsidR="00917676" w:rsidRDefault="0088706E">
            <w:pPr>
              <w:spacing w:before="100" w:after="0"/>
            </w:pPr>
            <w:r>
              <w:rPr>
                <w:color w:val="000000"/>
              </w:rPr>
              <w:t>Funds are provided for staff salaries, benefits and other necessary insular items needed to manage the Home Improvement Programs on behalf of the County and its participating jurisdictions within the CDBG Urban County.</w:t>
            </w:r>
          </w:p>
        </w:tc>
      </w:tr>
      <w:tr w:rsidR="00917676" w14:paraId="7A442884" w14:textId="77777777">
        <w:trPr>
          <w:cantSplit/>
        </w:trPr>
        <w:tc>
          <w:tcPr>
            <w:tcW w:w="0" w:type="auto"/>
            <w:vMerge/>
          </w:tcPr>
          <w:p w14:paraId="031EB6F3" w14:textId="77777777" w:rsidR="00917676" w:rsidRDefault="00917676"/>
        </w:tc>
        <w:tc>
          <w:tcPr>
            <w:tcW w:w="0" w:type="auto"/>
          </w:tcPr>
          <w:p w14:paraId="4C5D36E2" w14:textId="77777777" w:rsidR="00917676" w:rsidRDefault="0088706E">
            <w:pPr>
              <w:keepNext/>
              <w:spacing w:before="100" w:after="0"/>
              <w:rPr>
                <w:b/>
              </w:rPr>
            </w:pPr>
            <w:r>
              <w:rPr>
                <w:b/>
              </w:rPr>
              <w:t>Target Date</w:t>
            </w:r>
          </w:p>
        </w:tc>
        <w:tc>
          <w:tcPr>
            <w:tcW w:w="0" w:type="auto"/>
          </w:tcPr>
          <w:p w14:paraId="2F0F5532" w14:textId="77777777" w:rsidR="00917676" w:rsidRDefault="0088706E">
            <w:pPr>
              <w:spacing w:before="100" w:after="0"/>
            </w:pPr>
            <w:r>
              <w:rPr>
                <w:color w:val="000000"/>
              </w:rPr>
              <w:t xml:space="preserve"> </w:t>
            </w:r>
          </w:p>
        </w:tc>
      </w:tr>
      <w:tr w:rsidR="00917676" w14:paraId="47E9FE44" w14:textId="77777777">
        <w:trPr>
          <w:cantSplit/>
        </w:trPr>
        <w:tc>
          <w:tcPr>
            <w:tcW w:w="0" w:type="auto"/>
            <w:vMerge/>
          </w:tcPr>
          <w:p w14:paraId="23D3497D" w14:textId="77777777" w:rsidR="00917676" w:rsidRDefault="00917676"/>
        </w:tc>
        <w:tc>
          <w:tcPr>
            <w:tcW w:w="0" w:type="auto"/>
          </w:tcPr>
          <w:p w14:paraId="7BB70BDC" w14:textId="77777777" w:rsidR="00917676" w:rsidRDefault="0088706E">
            <w:pPr>
              <w:keepNext/>
              <w:spacing w:before="100" w:after="0"/>
              <w:rPr>
                <w:rFonts w:asciiTheme="minorHAnsi" w:hAnsiTheme="minorHAnsi"/>
                <w:b/>
              </w:rPr>
            </w:pPr>
            <w:r>
              <w:rPr>
                <w:rStyle w:val="Strong"/>
                <w:rFonts w:asciiTheme="minorHAnsi" w:hAnsiTheme="minorHAnsi"/>
              </w:rPr>
              <w:t>Estimate the number</w:t>
            </w:r>
            <w:r>
              <w:rPr>
                <w:rStyle w:val="Strong"/>
                <w:rFonts w:asciiTheme="minorHAnsi" w:hAnsiTheme="minorHAnsi"/>
              </w:rPr>
              <w:t xml:space="preserve"> and type of families that will benefit from the proposed activities</w:t>
            </w:r>
          </w:p>
        </w:tc>
        <w:tc>
          <w:tcPr>
            <w:tcW w:w="0" w:type="auto"/>
          </w:tcPr>
          <w:p w14:paraId="384EF3C1" w14:textId="77777777" w:rsidR="00917676" w:rsidRDefault="0088706E">
            <w:pPr>
              <w:spacing w:before="100" w:after="0"/>
            </w:pPr>
            <w:r>
              <w:rPr>
                <w:color w:val="000000"/>
              </w:rPr>
              <w:t>Rehab admin review and support for 65 applicants in the Home Improvement Loan Program</w:t>
            </w:r>
          </w:p>
        </w:tc>
      </w:tr>
      <w:tr w:rsidR="00917676" w14:paraId="66FD0972" w14:textId="77777777">
        <w:trPr>
          <w:cantSplit/>
        </w:trPr>
        <w:tc>
          <w:tcPr>
            <w:tcW w:w="0" w:type="auto"/>
            <w:vMerge/>
          </w:tcPr>
          <w:p w14:paraId="76CC57A8" w14:textId="77777777" w:rsidR="00917676" w:rsidRDefault="00917676"/>
        </w:tc>
        <w:tc>
          <w:tcPr>
            <w:tcW w:w="0" w:type="auto"/>
          </w:tcPr>
          <w:p w14:paraId="184BC9E2" w14:textId="77777777" w:rsidR="00917676" w:rsidRDefault="008870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E8CB4B3" w14:textId="77777777" w:rsidR="00917676" w:rsidRDefault="0088706E">
            <w:pPr>
              <w:spacing w:before="100" w:after="0"/>
            </w:pPr>
            <w:r>
              <w:rPr>
                <w:color w:val="000000"/>
              </w:rPr>
              <w:t>Participants will reside within the participating jurisdictions of the Urban County. The administration office is located within the St Charles City Hall building </w:t>
            </w:r>
          </w:p>
        </w:tc>
      </w:tr>
      <w:tr w:rsidR="00917676" w14:paraId="51451C69" w14:textId="77777777">
        <w:trPr>
          <w:cantSplit/>
        </w:trPr>
        <w:tc>
          <w:tcPr>
            <w:tcW w:w="0" w:type="auto"/>
            <w:vMerge/>
          </w:tcPr>
          <w:p w14:paraId="14605320" w14:textId="77777777" w:rsidR="00917676" w:rsidRDefault="00917676"/>
        </w:tc>
        <w:tc>
          <w:tcPr>
            <w:tcW w:w="0" w:type="auto"/>
          </w:tcPr>
          <w:p w14:paraId="4E61BE01" w14:textId="77777777" w:rsidR="00917676" w:rsidRDefault="008870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16C2FBDD" w14:textId="77777777" w:rsidR="00917676" w:rsidRDefault="0088706E">
            <w:pPr>
              <w:spacing w:before="100" w:after="0"/>
            </w:pPr>
            <w:r>
              <w:rPr>
                <w:color w:val="000000"/>
              </w:rPr>
              <w:t xml:space="preserve">Staff to review and approve applications for the Home Improvement Loan </w:t>
            </w:r>
            <w:r>
              <w:rPr>
                <w:color w:val="000000"/>
              </w:rPr>
              <w:t>Program. Work with clients in obtaining proposals, schedule inspections, process payments etc. </w:t>
            </w:r>
          </w:p>
        </w:tc>
      </w:tr>
      <w:tr w:rsidR="00917676" w14:paraId="0CAED20F" w14:textId="77777777">
        <w:trPr>
          <w:cantSplit/>
        </w:trPr>
        <w:tc>
          <w:tcPr>
            <w:tcW w:w="0" w:type="auto"/>
            <w:vMerge w:val="restart"/>
          </w:tcPr>
          <w:p w14:paraId="635FBACA" w14:textId="77777777" w:rsidR="00917676" w:rsidRDefault="0088706E">
            <w:r>
              <w:rPr>
                <w:b/>
              </w:rPr>
              <w:t>3</w:t>
            </w:r>
          </w:p>
        </w:tc>
        <w:tc>
          <w:tcPr>
            <w:tcW w:w="0" w:type="auto"/>
          </w:tcPr>
          <w:p w14:paraId="6A8DBEA2" w14:textId="77777777" w:rsidR="00917676" w:rsidRDefault="0088706E">
            <w:pPr>
              <w:keepNext/>
              <w:spacing w:before="100" w:after="0"/>
              <w:rPr>
                <w:b/>
              </w:rPr>
            </w:pPr>
            <w:r>
              <w:rPr>
                <w:b/>
              </w:rPr>
              <w:t>Project Name</w:t>
            </w:r>
          </w:p>
        </w:tc>
        <w:tc>
          <w:tcPr>
            <w:tcW w:w="0" w:type="auto"/>
          </w:tcPr>
          <w:p w14:paraId="5AD7323A" w14:textId="77777777" w:rsidR="00917676" w:rsidRDefault="0088706E">
            <w:pPr>
              <w:spacing w:before="100" w:after="0"/>
            </w:pPr>
            <w:r>
              <w:rPr>
                <w:color w:val="000000"/>
              </w:rPr>
              <w:t>2023 STC Code Enforcement</w:t>
            </w:r>
          </w:p>
        </w:tc>
      </w:tr>
      <w:tr w:rsidR="00917676" w14:paraId="41C70276" w14:textId="77777777">
        <w:trPr>
          <w:cantSplit/>
        </w:trPr>
        <w:tc>
          <w:tcPr>
            <w:tcW w:w="0" w:type="auto"/>
            <w:vMerge/>
          </w:tcPr>
          <w:p w14:paraId="29BD4E03" w14:textId="77777777" w:rsidR="00917676" w:rsidRDefault="00917676"/>
        </w:tc>
        <w:tc>
          <w:tcPr>
            <w:tcW w:w="0" w:type="auto"/>
          </w:tcPr>
          <w:p w14:paraId="5E668448" w14:textId="77777777" w:rsidR="00917676" w:rsidRDefault="0088706E">
            <w:pPr>
              <w:keepNext/>
              <w:spacing w:before="100" w:after="0"/>
              <w:rPr>
                <w:b/>
              </w:rPr>
            </w:pPr>
            <w:r>
              <w:rPr>
                <w:b/>
              </w:rPr>
              <w:t>Target Area</w:t>
            </w:r>
          </w:p>
        </w:tc>
        <w:tc>
          <w:tcPr>
            <w:tcW w:w="0" w:type="auto"/>
          </w:tcPr>
          <w:p w14:paraId="1DEDAB08" w14:textId="77777777" w:rsidR="00917676" w:rsidRDefault="0088706E">
            <w:pPr>
              <w:spacing w:before="100" w:after="0"/>
            </w:pPr>
            <w:r>
              <w:rPr>
                <w:color w:val="000000"/>
              </w:rPr>
              <w:t>City of St. Charles</w:t>
            </w:r>
          </w:p>
        </w:tc>
      </w:tr>
      <w:tr w:rsidR="00917676" w14:paraId="71B95250" w14:textId="77777777">
        <w:trPr>
          <w:cantSplit/>
        </w:trPr>
        <w:tc>
          <w:tcPr>
            <w:tcW w:w="0" w:type="auto"/>
            <w:vMerge/>
          </w:tcPr>
          <w:p w14:paraId="0AB63752" w14:textId="77777777" w:rsidR="00917676" w:rsidRDefault="00917676"/>
        </w:tc>
        <w:tc>
          <w:tcPr>
            <w:tcW w:w="0" w:type="auto"/>
          </w:tcPr>
          <w:p w14:paraId="0B74FF16" w14:textId="77777777" w:rsidR="00917676" w:rsidRDefault="0088706E">
            <w:pPr>
              <w:keepNext/>
              <w:spacing w:before="100" w:after="0"/>
              <w:rPr>
                <w:b/>
              </w:rPr>
            </w:pPr>
            <w:r>
              <w:rPr>
                <w:b/>
              </w:rPr>
              <w:t>Goals Supported</w:t>
            </w:r>
          </w:p>
        </w:tc>
        <w:tc>
          <w:tcPr>
            <w:tcW w:w="0" w:type="auto"/>
          </w:tcPr>
          <w:p w14:paraId="226AAE9C" w14:textId="77777777" w:rsidR="00917676" w:rsidRDefault="0088706E">
            <w:pPr>
              <w:spacing w:before="100" w:after="0"/>
            </w:pPr>
            <w:r>
              <w:rPr>
                <w:color w:val="000000"/>
              </w:rPr>
              <w:t>Code Enforcement</w:t>
            </w:r>
          </w:p>
        </w:tc>
      </w:tr>
      <w:tr w:rsidR="00917676" w14:paraId="2DF41EC8" w14:textId="77777777">
        <w:trPr>
          <w:cantSplit/>
        </w:trPr>
        <w:tc>
          <w:tcPr>
            <w:tcW w:w="0" w:type="auto"/>
            <w:vMerge/>
          </w:tcPr>
          <w:p w14:paraId="6D97B761" w14:textId="77777777" w:rsidR="00917676" w:rsidRDefault="00917676"/>
        </w:tc>
        <w:tc>
          <w:tcPr>
            <w:tcW w:w="0" w:type="auto"/>
          </w:tcPr>
          <w:p w14:paraId="7062E8DD" w14:textId="77777777" w:rsidR="00917676" w:rsidRDefault="0088706E">
            <w:pPr>
              <w:keepNext/>
              <w:spacing w:before="100" w:after="0"/>
              <w:rPr>
                <w:b/>
              </w:rPr>
            </w:pPr>
            <w:r>
              <w:rPr>
                <w:b/>
              </w:rPr>
              <w:t>Needs Addressed</w:t>
            </w:r>
          </w:p>
        </w:tc>
        <w:tc>
          <w:tcPr>
            <w:tcW w:w="0" w:type="auto"/>
          </w:tcPr>
          <w:p w14:paraId="1D8C6464" w14:textId="77777777" w:rsidR="00917676" w:rsidRDefault="0088706E">
            <w:pPr>
              <w:spacing w:before="100" w:after="0"/>
            </w:pPr>
            <w:r>
              <w:rPr>
                <w:color w:val="000000"/>
              </w:rPr>
              <w:t>Code Enforcement</w:t>
            </w:r>
          </w:p>
        </w:tc>
      </w:tr>
      <w:tr w:rsidR="00917676" w14:paraId="550228B7" w14:textId="77777777">
        <w:trPr>
          <w:cantSplit/>
        </w:trPr>
        <w:tc>
          <w:tcPr>
            <w:tcW w:w="0" w:type="auto"/>
            <w:vMerge/>
          </w:tcPr>
          <w:p w14:paraId="094D98F4" w14:textId="77777777" w:rsidR="00917676" w:rsidRDefault="00917676"/>
        </w:tc>
        <w:tc>
          <w:tcPr>
            <w:tcW w:w="0" w:type="auto"/>
          </w:tcPr>
          <w:p w14:paraId="00F18842" w14:textId="77777777" w:rsidR="00917676" w:rsidRDefault="0088706E">
            <w:pPr>
              <w:keepNext/>
              <w:spacing w:before="100" w:after="0"/>
              <w:rPr>
                <w:b/>
              </w:rPr>
            </w:pPr>
            <w:r>
              <w:rPr>
                <w:b/>
              </w:rPr>
              <w:t>Funding</w:t>
            </w:r>
          </w:p>
        </w:tc>
        <w:tc>
          <w:tcPr>
            <w:tcW w:w="0" w:type="auto"/>
          </w:tcPr>
          <w:p w14:paraId="4D05079E" w14:textId="77777777" w:rsidR="00917676" w:rsidRDefault="0088706E">
            <w:pPr>
              <w:spacing w:before="100" w:after="0"/>
            </w:pPr>
            <w:r>
              <w:rPr>
                <w:color w:val="000000"/>
              </w:rPr>
              <w:t>CDBG: $70,000</w:t>
            </w:r>
          </w:p>
        </w:tc>
      </w:tr>
      <w:tr w:rsidR="00917676" w14:paraId="37940F39" w14:textId="77777777">
        <w:trPr>
          <w:cantSplit/>
        </w:trPr>
        <w:tc>
          <w:tcPr>
            <w:tcW w:w="0" w:type="auto"/>
            <w:vMerge/>
          </w:tcPr>
          <w:p w14:paraId="4EE0E47F" w14:textId="77777777" w:rsidR="00917676" w:rsidRDefault="00917676"/>
        </w:tc>
        <w:tc>
          <w:tcPr>
            <w:tcW w:w="0" w:type="auto"/>
          </w:tcPr>
          <w:p w14:paraId="24AACB2F" w14:textId="77777777" w:rsidR="00917676" w:rsidRDefault="0088706E">
            <w:pPr>
              <w:keepNext/>
              <w:spacing w:before="100" w:after="0"/>
              <w:rPr>
                <w:b/>
              </w:rPr>
            </w:pPr>
            <w:r>
              <w:rPr>
                <w:b/>
              </w:rPr>
              <w:t>Description</w:t>
            </w:r>
          </w:p>
        </w:tc>
        <w:tc>
          <w:tcPr>
            <w:tcW w:w="0" w:type="auto"/>
          </w:tcPr>
          <w:p w14:paraId="474184E5" w14:textId="77777777" w:rsidR="00917676" w:rsidRDefault="0088706E">
            <w:pPr>
              <w:spacing w:before="100" w:after="0"/>
            </w:pPr>
            <w:r>
              <w:rPr>
                <w:color w:val="000000"/>
              </w:rPr>
              <w:t>Supports one full time inspector that works in CDBG eligible areas where the majority of the households reside in US Census tracts and block groups that IDIS determined have primarily low-moderate inco</w:t>
            </w:r>
            <w:r>
              <w:rPr>
                <w:color w:val="000000"/>
              </w:rPr>
              <w:t>mes. The Code Enforcement Officer conducts property maintenance inspections, and rental inspections to ensure that the house is safe, decent, and habitable.</w:t>
            </w:r>
          </w:p>
        </w:tc>
      </w:tr>
      <w:tr w:rsidR="00917676" w14:paraId="472C595F" w14:textId="77777777">
        <w:trPr>
          <w:cantSplit/>
        </w:trPr>
        <w:tc>
          <w:tcPr>
            <w:tcW w:w="0" w:type="auto"/>
            <w:vMerge/>
          </w:tcPr>
          <w:p w14:paraId="4618C2DE" w14:textId="77777777" w:rsidR="00917676" w:rsidRDefault="00917676"/>
        </w:tc>
        <w:tc>
          <w:tcPr>
            <w:tcW w:w="0" w:type="auto"/>
          </w:tcPr>
          <w:p w14:paraId="3EF88B3A" w14:textId="77777777" w:rsidR="00917676" w:rsidRDefault="0088706E">
            <w:pPr>
              <w:keepNext/>
              <w:spacing w:before="100" w:after="0"/>
              <w:rPr>
                <w:b/>
              </w:rPr>
            </w:pPr>
            <w:r>
              <w:rPr>
                <w:b/>
              </w:rPr>
              <w:t>Target Date</w:t>
            </w:r>
          </w:p>
        </w:tc>
        <w:tc>
          <w:tcPr>
            <w:tcW w:w="0" w:type="auto"/>
          </w:tcPr>
          <w:p w14:paraId="6001FBF9" w14:textId="77777777" w:rsidR="00917676" w:rsidRDefault="0088706E">
            <w:pPr>
              <w:spacing w:before="100" w:after="0"/>
            </w:pPr>
            <w:r>
              <w:rPr>
                <w:color w:val="000000"/>
              </w:rPr>
              <w:t>12/31/2023</w:t>
            </w:r>
          </w:p>
        </w:tc>
      </w:tr>
      <w:tr w:rsidR="00917676" w14:paraId="0997A131" w14:textId="77777777">
        <w:trPr>
          <w:cantSplit/>
        </w:trPr>
        <w:tc>
          <w:tcPr>
            <w:tcW w:w="0" w:type="auto"/>
            <w:vMerge/>
          </w:tcPr>
          <w:p w14:paraId="0B6D6A28" w14:textId="77777777" w:rsidR="00917676" w:rsidRDefault="00917676"/>
        </w:tc>
        <w:tc>
          <w:tcPr>
            <w:tcW w:w="0" w:type="auto"/>
          </w:tcPr>
          <w:p w14:paraId="7F8E2F6F" w14:textId="77777777" w:rsidR="00917676" w:rsidRDefault="0088706E">
            <w:pPr>
              <w:keepNext/>
              <w:spacing w:before="100" w:after="0"/>
              <w:rPr>
                <w:rFonts w:asciiTheme="minorHAnsi" w:hAnsiTheme="minorHAnsi"/>
                <w:b/>
              </w:rPr>
            </w:pPr>
            <w:r>
              <w:rPr>
                <w:rStyle w:val="Strong"/>
                <w:rFonts w:asciiTheme="minorHAnsi" w:hAnsiTheme="minorHAnsi"/>
              </w:rPr>
              <w:t>Estimate the number and type of families that will benefit from the prop</w:t>
            </w:r>
            <w:r>
              <w:rPr>
                <w:rStyle w:val="Strong"/>
                <w:rFonts w:asciiTheme="minorHAnsi" w:hAnsiTheme="minorHAnsi"/>
              </w:rPr>
              <w:t>osed activities</w:t>
            </w:r>
          </w:p>
        </w:tc>
        <w:tc>
          <w:tcPr>
            <w:tcW w:w="0" w:type="auto"/>
          </w:tcPr>
          <w:p w14:paraId="0CBEAA4A" w14:textId="77777777" w:rsidR="00917676" w:rsidRDefault="0088706E">
            <w:pPr>
              <w:spacing w:before="100" w:after="0"/>
            </w:pPr>
            <w:r>
              <w:rPr>
                <w:color w:val="000000"/>
              </w:rPr>
              <w:t>Code Enforcement is estimated to provide 300 rental occupancy inspections, and 50 units of property maintenance code compliance. The program inspector also works with the Home Improvement clients to ensure that home rehab work is properly quoted and comple</w:t>
            </w:r>
            <w:r>
              <w:rPr>
                <w:color w:val="000000"/>
              </w:rPr>
              <w:t>ted. </w:t>
            </w:r>
          </w:p>
        </w:tc>
      </w:tr>
      <w:tr w:rsidR="00917676" w14:paraId="7AB0CA62" w14:textId="77777777">
        <w:trPr>
          <w:cantSplit/>
        </w:trPr>
        <w:tc>
          <w:tcPr>
            <w:tcW w:w="0" w:type="auto"/>
            <w:vMerge/>
          </w:tcPr>
          <w:p w14:paraId="190F9325" w14:textId="77777777" w:rsidR="00917676" w:rsidRDefault="00917676"/>
        </w:tc>
        <w:tc>
          <w:tcPr>
            <w:tcW w:w="0" w:type="auto"/>
          </w:tcPr>
          <w:p w14:paraId="058CAAB7" w14:textId="77777777" w:rsidR="00917676" w:rsidRDefault="008870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07DF1C5" w14:textId="77777777" w:rsidR="00917676" w:rsidRDefault="0088706E">
            <w:pPr>
              <w:spacing w:before="100" w:after="0"/>
            </w:pPr>
            <w:r>
              <w:rPr>
                <w:color w:val="000000"/>
              </w:rPr>
              <w:t>Within US Census tracts where the populations are at least 51% low-moderate income.  </w:t>
            </w:r>
          </w:p>
        </w:tc>
      </w:tr>
      <w:tr w:rsidR="00917676" w14:paraId="1003C91E" w14:textId="77777777">
        <w:trPr>
          <w:cantSplit/>
        </w:trPr>
        <w:tc>
          <w:tcPr>
            <w:tcW w:w="0" w:type="auto"/>
            <w:vMerge/>
          </w:tcPr>
          <w:p w14:paraId="6B511E2A" w14:textId="77777777" w:rsidR="00917676" w:rsidRDefault="00917676"/>
        </w:tc>
        <w:tc>
          <w:tcPr>
            <w:tcW w:w="0" w:type="auto"/>
          </w:tcPr>
          <w:p w14:paraId="21FF33B6" w14:textId="77777777" w:rsidR="00917676" w:rsidRDefault="008870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566F89BC" w14:textId="77777777" w:rsidR="00917676" w:rsidRDefault="0088706E">
            <w:pPr>
              <w:spacing w:before="100" w:after="0"/>
            </w:pPr>
            <w:r>
              <w:rPr>
                <w:color w:val="000000"/>
              </w:rPr>
              <w:t xml:space="preserve"> </w:t>
            </w:r>
          </w:p>
        </w:tc>
      </w:tr>
      <w:tr w:rsidR="00917676" w14:paraId="4517440D" w14:textId="77777777">
        <w:trPr>
          <w:cantSplit/>
        </w:trPr>
        <w:tc>
          <w:tcPr>
            <w:tcW w:w="0" w:type="auto"/>
            <w:vMerge w:val="restart"/>
          </w:tcPr>
          <w:p w14:paraId="7C4732E0" w14:textId="77777777" w:rsidR="00917676" w:rsidRDefault="0088706E">
            <w:r>
              <w:rPr>
                <w:b/>
              </w:rPr>
              <w:t>4</w:t>
            </w:r>
          </w:p>
        </w:tc>
        <w:tc>
          <w:tcPr>
            <w:tcW w:w="0" w:type="auto"/>
          </w:tcPr>
          <w:p w14:paraId="5277B74E" w14:textId="77777777" w:rsidR="00917676" w:rsidRDefault="0088706E">
            <w:pPr>
              <w:keepNext/>
              <w:spacing w:before="100" w:after="0"/>
              <w:rPr>
                <w:b/>
              </w:rPr>
            </w:pPr>
            <w:r>
              <w:rPr>
                <w:b/>
              </w:rPr>
              <w:t>Project Name</w:t>
            </w:r>
          </w:p>
        </w:tc>
        <w:tc>
          <w:tcPr>
            <w:tcW w:w="0" w:type="auto"/>
          </w:tcPr>
          <w:p w14:paraId="55C015F5" w14:textId="77777777" w:rsidR="00917676" w:rsidRDefault="0088706E">
            <w:pPr>
              <w:spacing w:before="100" w:after="0"/>
            </w:pPr>
            <w:r>
              <w:rPr>
                <w:color w:val="000000"/>
              </w:rPr>
              <w:t>2023 STP Home Improvement</w:t>
            </w:r>
          </w:p>
        </w:tc>
      </w:tr>
      <w:tr w:rsidR="00917676" w14:paraId="0EFE56B6" w14:textId="77777777">
        <w:trPr>
          <w:cantSplit/>
        </w:trPr>
        <w:tc>
          <w:tcPr>
            <w:tcW w:w="0" w:type="auto"/>
            <w:vMerge/>
          </w:tcPr>
          <w:p w14:paraId="289A7DB7" w14:textId="77777777" w:rsidR="00917676" w:rsidRDefault="00917676"/>
        </w:tc>
        <w:tc>
          <w:tcPr>
            <w:tcW w:w="0" w:type="auto"/>
          </w:tcPr>
          <w:p w14:paraId="49D5AAE6" w14:textId="77777777" w:rsidR="00917676" w:rsidRDefault="0088706E">
            <w:pPr>
              <w:keepNext/>
              <w:spacing w:before="100" w:after="0"/>
              <w:rPr>
                <w:b/>
              </w:rPr>
            </w:pPr>
            <w:r>
              <w:rPr>
                <w:b/>
              </w:rPr>
              <w:t>Target Area</w:t>
            </w:r>
          </w:p>
        </w:tc>
        <w:tc>
          <w:tcPr>
            <w:tcW w:w="0" w:type="auto"/>
          </w:tcPr>
          <w:p w14:paraId="250A1618" w14:textId="77777777" w:rsidR="00917676" w:rsidRDefault="0088706E">
            <w:pPr>
              <w:spacing w:before="100" w:after="0"/>
            </w:pPr>
            <w:r>
              <w:rPr>
                <w:color w:val="000000"/>
              </w:rPr>
              <w:t>City of St. Peters</w:t>
            </w:r>
          </w:p>
        </w:tc>
      </w:tr>
      <w:tr w:rsidR="00917676" w14:paraId="0FF57E25" w14:textId="77777777">
        <w:trPr>
          <w:cantSplit/>
        </w:trPr>
        <w:tc>
          <w:tcPr>
            <w:tcW w:w="0" w:type="auto"/>
            <w:vMerge/>
          </w:tcPr>
          <w:p w14:paraId="4E513C3D" w14:textId="77777777" w:rsidR="00917676" w:rsidRDefault="00917676"/>
        </w:tc>
        <w:tc>
          <w:tcPr>
            <w:tcW w:w="0" w:type="auto"/>
          </w:tcPr>
          <w:p w14:paraId="1D80CBE0" w14:textId="77777777" w:rsidR="00917676" w:rsidRDefault="0088706E">
            <w:pPr>
              <w:keepNext/>
              <w:spacing w:before="100" w:after="0"/>
              <w:rPr>
                <w:b/>
              </w:rPr>
            </w:pPr>
            <w:r>
              <w:rPr>
                <w:b/>
              </w:rPr>
              <w:t>Goals Supported</w:t>
            </w:r>
          </w:p>
        </w:tc>
        <w:tc>
          <w:tcPr>
            <w:tcW w:w="0" w:type="auto"/>
          </w:tcPr>
          <w:p w14:paraId="711A1070" w14:textId="77777777" w:rsidR="00917676" w:rsidRDefault="0088706E">
            <w:pPr>
              <w:spacing w:before="100" w:after="0"/>
            </w:pPr>
            <w:r>
              <w:rPr>
                <w:color w:val="000000"/>
              </w:rPr>
              <w:t>Housing Rehabilitation</w:t>
            </w:r>
          </w:p>
        </w:tc>
      </w:tr>
      <w:tr w:rsidR="00917676" w14:paraId="2F262697" w14:textId="77777777">
        <w:trPr>
          <w:cantSplit/>
        </w:trPr>
        <w:tc>
          <w:tcPr>
            <w:tcW w:w="0" w:type="auto"/>
            <w:vMerge/>
          </w:tcPr>
          <w:p w14:paraId="57F502D1" w14:textId="77777777" w:rsidR="00917676" w:rsidRDefault="00917676"/>
        </w:tc>
        <w:tc>
          <w:tcPr>
            <w:tcW w:w="0" w:type="auto"/>
          </w:tcPr>
          <w:p w14:paraId="6D7A00A9" w14:textId="77777777" w:rsidR="00917676" w:rsidRDefault="0088706E">
            <w:pPr>
              <w:keepNext/>
              <w:spacing w:before="100" w:after="0"/>
              <w:rPr>
                <w:b/>
              </w:rPr>
            </w:pPr>
            <w:r>
              <w:rPr>
                <w:b/>
              </w:rPr>
              <w:t>Needs Addressed</w:t>
            </w:r>
          </w:p>
        </w:tc>
        <w:tc>
          <w:tcPr>
            <w:tcW w:w="0" w:type="auto"/>
          </w:tcPr>
          <w:p w14:paraId="7C785372" w14:textId="77777777" w:rsidR="00917676" w:rsidRDefault="0088706E">
            <w:pPr>
              <w:spacing w:before="100" w:after="0"/>
            </w:pPr>
            <w:r>
              <w:rPr>
                <w:color w:val="000000"/>
              </w:rPr>
              <w:t>Housing Rehabilitation</w:t>
            </w:r>
          </w:p>
        </w:tc>
      </w:tr>
      <w:tr w:rsidR="00917676" w14:paraId="1A445769" w14:textId="77777777">
        <w:trPr>
          <w:cantSplit/>
        </w:trPr>
        <w:tc>
          <w:tcPr>
            <w:tcW w:w="0" w:type="auto"/>
            <w:vMerge/>
          </w:tcPr>
          <w:p w14:paraId="65A3312A" w14:textId="77777777" w:rsidR="00917676" w:rsidRDefault="00917676"/>
        </w:tc>
        <w:tc>
          <w:tcPr>
            <w:tcW w:w="0" w:type="auto"/>
          </w:tcPr>
          <w:p w14:paraId="40A20EF2" w14:textId="77777777" w:rsidR="00917676" w:rsidRDefault="0088706E">
            <w:pPr>
              <w:keepNext/>
              <w:spacing w:before="100" w:after="0"/>
              <w:rPr>
                <w:b/>
              </w:rPr>
            </w:pPr>
            <w:r>
              <w:rPr>
                <w:b/>
              </w:rPr>
              <w:t>Funding</w:t>
            </w:r>
          </w:p>
        </w:tc>
        <w:tc>
          <w:tcPr>
            <w:tcW w:w="0" w:type="auto"/>
          </w:tcPr>
          <w:p w14:paraId="242428F7" w14:textId="77777777" w:rsidR="00917676" w:rsidRDefault="0088706E">
            <w:pPr>
              <w:spacing w:before="100" w:after="0"/>
            </w:pPr>
            <w:r>
              <w:rPr>
                <w:color w:val="000000"/>
              </w:rPr>
              <w:t>CDBG: $202,505</w:t>
            </w:r>
          </w:p>
        </w:tc>
      </w:tr>
      <w:tr w:rsidR="00917676" w14:paraId="5D89F827" w14:textId="77777777">
        <w:trPr>
          <w:cantSplit/>
        </w:trPr>
        <w:tc>
          <w:tcPr>
            <w:tcW w:w="0" w:type="auto"/>
            <w:vMerge/>
          </w:tcPr>
          <w:p w14:paraId="4ADA1C27" w14:textId="77777777" w:rsidR="00917676" w:rsidRDefault="00917676"/>
        </w:tc>
        <w:tc>
          <w:tcPr>
            <w:tcW w:w="0" w:type="auto"/>
          </w:tcPr>
          <w:p w14:paraId="2C76E92C" w14:textId="77777777" w:rsidR="00917676" w:rsidRDefault="0088706E">
            <w:pPr>
              <w:keepNext/>
              <w:spacing w:before="100" w:after="0"/>
              <w:rPr>
                <w:b/>
              </w:rPr>
            </w:pPr>
            <w:r>
              <w:rPr>
                <w:b/>
              </w:rPr>
              <w:t>Description</w:t>
            </w:r>
          </w:p>
        </w:tc>
        <w:tc>
          <w:tcPr>
            <w:tcW w:w="0" w:type="auto"/>
          </w:tcPr>
          <w:p w14:paraId="68DC1120" w14:textId="77777777" w:rsidR="00917676" w:rsidRDefault="0088706E">
            <w:pPr>
              <w:spacing w:before="100" w:after="0"/>
            </w:pPr>
            <w:r>
              <w:rPr>
                <w:color w:val="000000"/>
              </w:rPr>
              <w:t>Funds from Urban County's Entitlement provided to the City of St. Peters to make 5-year forgivable loans to low - moderate income owner occupied residential housing.</w:t>
            </w:r>
          </w:p>
        </w:tc>
      </w:tr>
      <w:tr w:rsidR="00917676" w14:paraId="29EE2D75" w14:textId="77777777">
        <w:trPr>
          <w:cantSplit/>
        </w:trPr>
        <w:tc>
          <w:tcPr>
            <w:tcW w:w="0" w:type="auto"/>
            <w:vMerge/>
          </w:tcPr>
          <w:p w14:paraId="1101CFDB" w14:textId="77777777" w:rsidR="00917676" w:rsidRDefault="00917676"/>
        </w:tc>
        <w:tc>
          <w:tcPr>
            <w:tcW w:w="0" w:type="auto"/>
          </w:tcPr>
          <w:p w14:paraId="0D8FB650" w14:textId="77777777" w:rsidR="00917676" w:rsidRDefault="0088706E">
            <w:pPr>
              <w:keepNext/>
              <w:spacing w:before="100" w:after="0"/>
              <w:rPr>
                <w:b/>
              </w:rPr>
            </w:pPr>
            <w:r>
              <w:rPr>
                <w:b/>
              </w:rPr>
              <w:t>Target Date</w:t>
            </w:r>
          </w:p>
        </w:tc>
        <w:tc>
          <w:tcPr>
            <w:tcW w:w="0" w:type="auto"/>
          </w:tcPr>
          <w:p w14:paraId="5D51E5EA" w14:textId="77777777" w:rsidR="00917676" w:rsidRDefault="0088706E">
            <w:pPr>
              <w:spacing w:before="100" w:after="0"/>
            </w:pPr>
            <w:r>
              <w:rPr>
                <w:color w:val="000000"/>
              </w:rPr>
              <w:t>12/31/2023</w:t>
            </w:r>
          </w:p>
        </w:tc>
      </w:tr>
      <w:tr w:rsidR="00917676" w14:paraId="7E330D92" w14:textId="77777777">
        <w:trPr>
          <w:cantSplit/>
        </w:trPr>
        <w:tc>
          <w:tcPr>
            <w:tcW w:w="0" w:type="auto"/>
            <w:vMerge/>
          </w:tcPr>
          <w:p w14:paraId="3152A71D" w14:textId="77777777" w:rsidR="00917676" w:rsidRDefault="00917676"/>
        </w:tc>
        <w:tc>
          <w:tcPr>
            <w:tcW w:w="0" w:type="auto"/>
          </w:tcPr>
          <w:p w14:paraId="4AE1D38F" w14:textId="77777777" w:rsidR="00917676" w:rsidRDefault="0088706E">
            <w:pPr>
              <w:keepNext/>
              <w:spacing w:before="100" w:after="0"/>
              <w:rPr>
                <w:rFonts w:asciiTheme="minorHAnsi" w:hAnsiTheme="minorHAnsi"/>
                <w:b/>
              </w:rPr>
            </w:pPr>
            <w:r>
              <w:rPr>
                <w:rStyle w:val="Strong"/>
                <w:rFonts w:asciiTheme="minorHAnsi" w:hAnsiTheme="minorHAnsi"/>
              </w:rPr>
              <w:t>Estimate the number and type of families that will benefit from</w:t>
            </w:r>
            <w:r>
              <w:rPr>
                <w:rStyle w:val="Strong"/>
                <w:rFonts w:asciiTheme="minorHAnsi" w:hAnsiTheme="minorHAnsi"/>
              </w:rPr>
              <w:t xml:space="preserve"> the proposed activities</w:t>
            </w:r>
          </w:p>
        </w:tc>
        <w:tc>
          <w:tcPr>
            <w:tcW w:w="0" w:type="auto"/>
          </w:tcPr>
          <w:p w14:paraId="547DEE7D" w14:textId="77777777" w:rsidR="00917676" w:rsidRDefault="0088706E">
            <w:pPr>
              <w:spacing w:before="100" w:after="0"/>
            </w:pPr>
            <w:r>
              <w:rPr>
                <w:color w:val="000000"/>
              </w:rPr>
              <w:t>The County is anticipating assisting 22 low-income families living within the City of St Peters with home rehabilitation projects. </w:t>
            </w:r>
          </w:p>
        </w:tc>
      </w:tr>
      <w:tr w:rsidR="00917676" w14:paraId="7547BC46" w14:textId="77777777">
        <w:trPr>
          <w:cantSplit/>
        </w:trPr>
        <w:tc>
          <w:tcPr>
            <w:tcW w:w="0" w:type="auto"/>
            <w:vMerge/>
          </w:tcPr>
          <w:p w14:paraId="079C83EB" w14:textId="77777777" w:rsidR="00917676" w:rsidRDefault="00917676"/>
        </w:tc>
        <w:tc>
          <w:tcPr>
            <w:tcW w:w="0" w:type="auto"/>
          </w:tcPr>
          <w:p w14:paraId="1A7D74D0" w14:textId="77777777" w:rsidR="00917676" w:rsidRDefault="008870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9F70A01" w14:textId="77777777" w:rsidR="00917676" w:rsidRDefault="0088706E">
            <w:pPr>
              <w:spacing w:before="100" w:after="0"/>
            </w:pPr>
            <w:r>
              <w:rPr>
                <w:color w:val="000000"/>
              </w:rPr>
              <w:t>Low-income residents within the City of St Peters</w:t>
            </w:r>
          </w:p>
        </w:tc>
      </w:tr>
      <w:tr w:rsidR="00917676" w14:paraId="51C43F58" w14:textId="77777777">
        <w:trPr>
          <w:cantSplit/>
        </w:trPr>
        <w:tc>
          <w:tcPr>
            <w:tcW w:w="0" w:type="auto"/>
            <w:vMerge/>
          </w:tcPr>
          <w:p w14:paraId="5C0EC98E" w14:textId="77777777" w:rsidR="00917676" w:rsidRDefault="00917676"/>
        </w:tc>
        <w:tc>
          <w:tcPr>
            <w:tcW w:w="0" w:type="auto"/>
          </w:tcPr>
          <w:p w14:paraId="3E573DCE" w14:textId="77777777" w:rsidR="00917676" w:rsidRDefault="008870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33EACCEC" w14:textId="77777777" w:rsidR="00917676" w:rsidRDefault="0088706E">
            <w:pPr>
              <w:spacing w:before="100" w:after="0"/>
            </w:pPr>
            <w:r>
              <w:rPr>
                <w:color w:val="000000"/>
              </w:rPr>
              <w:t>Provide financial assistance f</w:t>
            </w:r>
            <w:r>
              <w:rPr>
                <w:color w:val="000000"/>
              </w:rPr>
              <w:t>or home improvement projects including, but not limited to siding, electrical repairs, plumbing, concrete improvements, and roof repair or replacement. </w:t>
            </w:r>
          </w:p>
        </w:tc>
      </w:tr>
      <w:tr w:rsidR="00917676" w14:paraId="657C68F3" w14:textId="77777777">
        <w:trPr>
          <w:cantSplit/>
        </w:trPr>
        <w:tc>
          <w:tcPr>
            <w:tcW w:w="0" w:type="auto"/>
            <w:vMerge w:val="restart"/>
          </w:tcPr>
          <w:p w14:paraId="70BEE2FD" w14:textId="77777777" w:rsidR="00917676" w:rsidRDefault="0088706E">
            <w:r>
              <w:rPr>
                <w:b/>
              </w:rPr>
              <w:t>5</w:t>
            </w:r>
          </w:p>
        </w:tc>
        <w:tc>
          <w:tcPr>
            <w:tcW w:w="0" w:type="auto"/>
          </w:tcPr>
          <w:p w14:paraId="661703D0" w14:textId="77777777" w:rsidR="00917676" w:rsidRDefault="0088706E">
            <w:pPr>
              <w:keepNext/>
              <w:spacing w:before="100" w:after="0"/>
              <w:rPr>
                <w:b/>
              </w:rPr>
            </w:pPr>
            <w:r>
              <w:rPr>
                <w:b/>
              </w:rPr>
              <w:t>Project Name</w:t>
            </w:r>
          </w:p>
        </w:tc>
        <w:tc>
          <w:tcPr>
            <w:tcW w:w="0" w:type="auto"/>
          </w:tcPr>
          <w:p w14:paraId="1BFA1ECD" w14:textId="77777777" w:rsidR="00917676" w:rsidRDefault="0088706E">
            <w:pPr>
              <w:spacing w:before="100" w:after="0"/>
            </w:pPr>
            <w:r>
              <w:rPr>
                <w:color w:val="000000"/>
              </w:rPr>
              <w:t>2023 STP Rehab Admin</w:t>
            </w:r>
          </w:p>
        </w:tc>
      </w:tr>
      <w:tr w:rsidR="00917676" w14:paraId="728E4170" w14:textId="77777777">
        <w:trPr>
          <w:cantSplit/>
        </w:trPr>
        <w:tc>
          <w:tcPr>
            <w:tcW w:w="0" w:type="auto"/>
            <w:vMerge/>
          </w:tcPr>
          <w:p w14:paraId="70D3213E" w14:textId="77777777" w:rsidR="00917676" w:rsidRDefault="00917676"/>
        </w:tc>
        <w:tc>
          <w:tcPr>
            <w:tcW w:w="0" w:type="auto"/>
          </w:tcPr>
          <w:p w14:paraId="6EAF4819" w14:textId="77777777" w:rsidR="00917676" w:rsidRDefault="0088706E">
            <w:pPr>
              <w:keepNext/>
              <w:spacing w:before="100" w:after="0"/>
              <w:rPr>
                <w:b/>
              </w:rPr>
            </w:pPr>
            <w:r>
              <w:rPr>
                <w:b/>
              </w:rPr>
              <w:t>Target Area</w:t>
            </w:r>
          </w:p>
        </w:tc>
        <w:tc>
          <w:tcPr>
            <w:tcW w:w="0" w:type="auto"/>
          </w:tcPr>
          <w:p w14:paraId="556DDB98" w14:textId="77777777" w:rsidR="00917676" w:rsidRDefault="0088706E">
            <w:pPr>
              <w:spacing w:before="100" w:after="0"/>
            </w:pPr>
            <w:r>
              <w:rPr>
                <w:color w:val="000000"/>
              </w:rPr>
              <w:t>City of St. Peters</w:t>
            </w:r>
          </w:p>
        </w:tc>
      </w:tr>
      <w:tr w:rsidR="00917676" w14:paraId="2B6F9555" w14:textId="77777777">
        <w:trPr>
          <w:cantSplit/>
        </w:trPr>
        <w:tc>
          <w:tcPr>
            <w:tcW w:w="0" w:type="auto"/>
            <w:vMerge/>
          </w:tcPr>
          <w:p w14:paraId="5671631E" w14:textId="77777777" w:rsidR="00917676" w:rsidRDefault="00917676"/>
        </w:tc>
        <w:tc>
          <w:tcPr>
            <w:tcW w:w="0" w:type="auto"/>
          </w:tcPr>
          <w:p w14:paraId="56F4526F" w14:textId="77777777" w:rsidR="00917676" w:rsidRDefault="0088706E">
            <w:pPr>
              <w:keepNext/>
              <w:spacing w:before="100" w:after="0"/>
              <w:rPr>
                <w:b/>
              </w:rPr>
            </w:pPr>
            <w:r>
              <w:rPr>
                <w:b/>
              </w:rPr>
              <w:t>Goals Supported</w:t>
            </w:r>
          </w:p>
        </w:tc>
        <w:tc>
          <w:tcPr>
            <w:tcW w:w="0" w:type="auto"/>
          </w:tcPr>
          <w:p w14:paraId="760B52AC" w14:textId="77777777" w:rsidR="00917676" w:rsidRDefault="0088706E">
            <w:pPr>
              <w:spacing w:before="100" w:after="0"/>
            </w:pPr>
            <w:r>
              <w:rPr>
                <w:color w:val="000000"/>
              </w:rPr>
              <w:t>Program Administration</w:t>
            </w:r>
          </w:p>
        </w:tc>
      </w:tr>
      <w:tr w:rsidR="00917676" w14:paraId="05E0B778" w14:textId="77777777">
        <w:trPr>
          <w:cantSplit/>
        </w:trPr>
        <w:tc>
          <w:tcPr>
            <w:tcW w:w="0" w:type="auto"/>
            <w:vMerge/>
          </w:tcPr>
          <w:p w14:paraId="72C0B9AA" w14:textId="77777777" w:rsidR="00917676" w:rsidRDefault="00917676"/>
        </w:tc>
        <w:tc>
          <w:tcPr>
            <w:tcW w:w="0" w:type="auto"/>
          </w:tcPr>
          <w:p w14:paraId="669F9C27" w14:textId="77777777" w:rsidR="00917676" w:rsidRDefault="0088706E">
            <w:pPr>
              <w:keepNext/>
              <w:spacing w:before="100" w:after="0"/>
              <w:rPr>
                <w:b/>
              </w:rPr>
            </w:pPr>
            <w:r>
              <w:rPr>
                <w:b/>
              </w:rPr>
              <w:t>Needs Addressed</w:t>
            </w:r>
          </w:p>
        </w:tc>
        <w:tc>
          <w:tcPr>
            <w:tcW w:w="0" w:type="auto"/>
          </w:tcPr>
          <w:p w14:paraId="14366581" w14:textId="77777777" w:rsidR="00917676" w:rsidRDefault="0088706E">
            <w:pPr>
              <w:spacing w:before="100" w:after="0"/>
            </w:pPr>
            <w:r>
              <w:rPr>
                <w:color w:val="000000"/>
              </w:rPr>
              <w:t>Program Administration</w:t>
            </w:r>
          </w:p>
        </w:tc>
      </w:tr>
      <w:tr w:rsidR="00917676" w14:paraId="30089780" w14:textId="77777777">
        <w:trPr>
          <w:cantSplit/>
        </w:trPr>
        <w:tc>
          <w:tcPr>
            <w:tcW w:w="0" w:type="auto"/>
            <w:vMerge/>
          </w:tcPr>
          <w:p w14:paraId="18EB3383" w14:textId="77777777" w:rsidR="00917676" w:rsidRDefault="00917676"/>
        </w:tc>
        <w:tc>
          <w:tcPr>
            <w:tcW w:w="0" w:type="auto"/>
          </w:tcPr>
          <w:p w14:paraId="1223F5EB" w14:textId="77777777" w:rsidR="00917676" w:rsidRDefault="0088706E">
            <w:pPr>
              <w:keepNext/>
              <w:spacing w:before="100" w:after="0"/>
              <w:rPr>
                <w:b/>
              </w:rPr>
            </w:pPr>
            <w:r>
              <w:rPr>
                <w:b/>
              </w:rPr>
              <w:t>Funding</w:t>
            </w:r>
          </w:p>
        </w:tc>
        <w:tc>
          <w:tcPr>
            <w:tcW w:w="0" w:type="auto"/>
          </w:tcPr>
          <w:p w14:paraId="089DFD3C" w14:textId="77777777" w:rsidR="00917676" w:rsidRDefault="0088706E">
            <w:pPr>
              <w:spacing w:before="100" w:after="0"/>
            </w:pPr>
            <w:r>
              <w:rPr>
                <w:color w:val="000000"/>
              </w:rPr>
              <w:t>CDBG: $1,000</w:t>
            </w:r>
          </w:p>
        </w:tc>
      </w:tr>
      <w:tr w:rsidR="00917676" w14:paraId="53ED4B44" w14:textId="77777777">
        <w:trPr>
          <w:cantSplit/>
        </w:trPr>
        <w:tc>
          <w:tcPr>
            <w:tcW w:w="0" w:type="auto"/>
            <w:vMerge/>
          </w:tcPr>
          <w:p w14:paraId="54A8E5E3" w14:textId="77777777" w:rsidR="00917676" w:rsidRDefault="00917676"/>
        </w:tc>
        <w:tc>
          <w:tcPr>
            <w:tcW w:w="0" w:type="auto"/>
          </w:tcPr>
          <w:p w14:paraId="6E880DE1" w14:textId="77777777" w:rsidR="00917676" w:rsidRDefault="0088706E">
            <w:pPr>
              <w:keepNext/>
              <w:spacing w:before="100" w:after="0"/>
              <w:rPr>
                <w:b/>
              </w:rPr>
            </w:pPr>
            <w:r>
              <w:rPr>
                <w:b/>
              </w:rPr>
              <w:t>Description</w:t>
            </w:r>
          </w:p>
        </w:tc>
        <w:tc>
          <w:tcPr>
            <w:tcW w:w="0" w:type="auto"/>
          </w:tcPr>
          <w:p w14:paraId="74895776" w14:textId="77777777" w:rsidR="00917676" w:rsidRDefault="0088706E">
            <w:pPr>
              <w:spacing w:before="100" w:after="0"/>
            </w:pPr>
            <w:r>
              <w:rPr>
                <w:color w:val="000000"/>
              </w:rPr>
              <w:t>Funding provided to cover staff costs for management of the City of St. Peters Home Improvement Loan Program.</w:t>
            </w:r>
          </w:p>
        </w:tc>
      </w:tr>
      <w:tr w:rsidR="00917676" w14:paraId="0674CB94" w14:textId="77777777">
        <w:trPr>
          <w:cantSplit/>
        </w:trPr>
        <w:tc>
          <w:tcPr>
            <w:tcW w:w="0" w:type="auto"/>
            <w:vMerge/>
          </w:tcPr>
          <w:p w14:paraId="516D6437" w14:textId="77777777" w:rsidR="00917676" w:rsidRDefault="00917676"/>
        </w:tc>
        <w:tc>
          <w:tcPr>
            <w:tcW w:w="0" w:type="auto"/>
          </w:tcPr>
          <w:p w14:paraId="6CAA7D20" w14:textId="77777777" w:rsidR="00917676" w:rsidRDefault="0088706E">
            <w:pPr>
              <w:keepNext/>
              <w:spacing w:before="100" w:after="0"/>
              <w:rPr>
                <w:b/>
              </w:rPr>
            </w:pPr>
            <w:r>
              <w:rPr>
                <w:b/>
              </w:rPr>
              <w:t>Target Date</w:t>
            </w:r>
          </w:p>
        </w:tc>
        <w:tc>
          <w:tcPr>
            <w:tcW w:w="0" w:type="auto"/>
          </w:tcPr>
          <w:p w14:paraId="638F2B16" w14:textId="77777777" w:rsidR="00917676" w:rsidRDefault="0088706E">
            <w:pPr>
              <w:spacing w:before="100" w:after="0"/>
            </w:pPr>
            <w:r>
              <w:rPr>
                <w:color w:val="000000"/>
              </w:rPr>
              <w:t>12/31/2023</w:t>
            </w:r>
          </w:p>
        </w:tc>
      </w:tr>
      <w:tr w:rsidR="00917676" w14:paraId="32866ACE" w14:textId="77777777">
        <w:trPr>
          <w:cantSplit/>
        </w:trPr>
        <w:tc>
          <w:tcPr>
            <w:tcW w:w="0" w:type="auto"/>
            <w:vMerge/>
          </w:tcPr>
          <w:p w14:paraId="49B2A569" w14:textId="77777777" w:rsidR="00917676" w:rsidRDefault="00917676"/>
        </w:tc>
        <w:tc>
          <w:tcPr>
            <w:tcW w:w="0" w:type="auto"/>
          </w:tcPr>
          <w:p w14:paraId="65809345" w14:textId="77777777" w:rsidR="00917676" w:rsidRDefault="0088706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09EAE03" w14:textId="77777777" w:rsidR="00917676" w:rsidRDefault="0088706E">
            <w:pPr>
              <w:spacing w:before="100" w:after="0"/>
            </w:pPr>
            <w:r>
              <w:rPr>
                <w:color w:val="000000"/>
              </w:rPr>
              <w:t>The County anticipates assisting 22 low-income families living within the City of St Peters </w:t>
            </w:r>
          </w:p>
        </w:tc>
      </w:tr>
      <w:tr w:rsidR="00917676" w14:paraId="4D441056" w14:textId="77777777">
        <w:trPr>
          <w:cantSplit/>
        </w:trPr>
        <w:tc>
          <w:tcPr>
            <w:tcW w:w="0" w:type="auto"/>
            <w:vMerge/>
          </w:tcPr>
          <w:p w14:paraId="69BC1FC6" w14:textId="77777777" w:rsidR="00917676" w:rsidRDefault="00917676"/>
        </w:tc>
        <w:tc>
          <w:tcPr>
            <w:tcW w:w="0" w:type="auto"/>
          </w:tcPr>
          <w:p w14:paraId="711BDEF2" w14:textId="77777777" w:rsidR="00917676" w:rsidRDefault="008870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544D8F5" w14:textId="77777777" w:rsidR="00917676" w:rsidRDefault="0088706E">
            <w:pPr>
              <w:spacing w:before="100" w:after="0"/>
            </w:pPr>
            <w:r>
              <w:rPr>
                <w:color w:val="000000"/>
              </w:rPr>
              <w:t>City of St Peters </w:t>
            </w:r>
          </w:p>
        </w:tc>
      </w:tr>
      <w:tr w:rsidR="00917676" w14:paraId="72428FF0" w14:textId="77777777">
        <w:trPr>
          <w:cantSplit/>
        </w:trPr>
        <w:tc>
          <w:tcPr>
            <w:tcW w:w="0" w:type="auto"/>
            <w:vMerge/>
          </w:tcPr>
          <w:p w14:paraId="47338B35" w14:textId="77777777" w:rsidR="00917676" w:rsidRDefault="00917676"/>
        </w:tc>
        <w:tc>
          <w:tcPr>
            <w:tcW w:w="0" w:type="auto"/>
          </w:tcPr>
          <w:p w14:paraId="1F705389" w14:textId="77777777" w:rsidR="00917676" w:rsidRDefault="008870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33417C19" w14:textId="77777777" w:rsidR="00917676" w:rsidRDefault="0088706E">
            <w:pPr>
              <w:spacing w:before="100" w:after="0"/>
            </w:pPr>
            <w:r>
              <w:rPr>
                <w:color w:val="000000"/>
              </w:rPr>
              <w:t>Review applications, setup file, schedule inspection, close loans, process payments, prepare deeds a</w:t>
            </w:r>
            <w:r>
              <w:rPr>
                <w:color w:val="000000"/>
              </w:rPr>
              <w:t>nd full deeds of release, and subordination deeds of trusts, and other clerical duties to support the program.  </w:t>
            </w:r>
          </w:p>
        </w:tc>
      </w:tr>
      <w:tr w:rsidR="00917676" w14:paraId="093C0BB5" w14:textId="77777777">
        <w:trPr>
          <w:cantSplit/>
        </w:trPr>
        <w:tc>
          <w:tcPr>
            <w:tcW w:w="0" w:type="auto"/>
            <w:vMerge w:val="restart"/>
          </w:tcPr>
          <w:p w14:paraId="7E98E79D" w14:textId="77777777" w:rsidR="00917676" w:rsidRDefault="0088706E">
            <w:r>
              <w:rPr>
                <w:b/>
              </w:rPr>
              <w:t>6</w:t>
            </w:r>
          </w:p>
        </w:tc>
        <w:tc>
          <w:tcPr>
            <w:tcW w:w="0" w:type="auto"/>
          </w:tcPr>
          <w:p w14:paraId="4AFA74EF" w14:textId="77777777" w:rsidR="00917676" w:rsidRDefault="0088706E">
            <w:pPr>
              <w:keepNext/>
              <w:spacing w:before="100" w:after="0"/>
              <w:rPr>
                <w:b/>
              </w:rPr>
            </w:pPr>
            <w:r>
              <w:rPr>
                <w:b/>
              </w:rPr>
              <w:t>Project Name</w:t>
            </w:r>
          </w:p>
        </w:tc>
        <w:tc>
          <w:tcPr>
            <w:tcW w:w="0" w:type="auto"/>
          </w:tcPr>
          <w:p w14:paraId="0564DB41" w14:textId="77777777" w:rsidR="00917676" w:rsidRDefault="0088706E">
            <w:pPr>
              <w:spacing w:before="100" w:after="0"/>
            </w:pPr>
            <w:r>
              <w:rPr>
                <w:color w:val="000000"/>
              </w:rPr>
              <w:t>2023 UC Affordable Rental</w:t>
            </w:r>
          </w:p>
        </w:tc>
      </w:tr>
      <w:tr w:rsidR="00917676" w14:paraId="081C08AC" w14:textId="77777777">
        <w:trPr>
          <w:cantSplit/>
        </w:trPr>
        <w:tc>
          <w:tcPr>
            <w:tcW w:w="0" w:type="auto"/>
            <w:vMerge/>
          </w:tcPr>
          <w:p w14:paraId="5F99CFFB" w14:textId="77777777" w:rsidR="00917676" w:rsidRDefault="00917676"/>
        </w:tc>
        <w:tc>
          <w:tcPr>
            <w:tcW w:w="0" w:type="auto"/>
          </w:tcPr>
          <w:p w14:paraId="2ACCB6FD" w14:textId="77777777" w:rsidR="00917676" w:rsidRDefault="0088706E">
            <w:pPr>
              <w:keepNext/>
              <w:spacing w:before="100" w:after="0"/>
              <w:rPr>
                <w:b/>
              </w:rPr>
            </w:pPr>
            <w:r>
              <w:rPr>
                <w:b/>
              </w:rPr>
              <w:t>Target Area</w:t>
            </w:r>
          </w:p>
        </w:tc>
        <w:tc>
          <w:tcPr>
            <w:tcW w:w="0" w:type="auto"/>
          </w:tcPr>
          <w:p w14:paraId="0A94C37B" w14:textId="77777777" w:rsidR="00917676" w:rsidRDefault="0088706E">
            <w:pPr>
              <w:spacing w:before="100" w:after="0"/>
            </w:pPr>
            <w:r>
              <w:rPr>
                <w:color w:val="000000"/>
              </w:rPr>
              <w:t>St. Charles Urban County</w:t>
            </w:r>
          </w:p>
        </w:tc>
      </w:tr>
      <w:tr w:rsidR="00917676" w14:paraId="6E185D8D" w14:textId="77777777">
        <w:trPr>
          <w:cantSplit/>
        </w:trPr>
        <w:tc>
          <w:tcPr>
            <w:tcW w:w="0" w:type="auto"/>
            <w:vMerge/>
          </w:tcPr>
          <w:p w14:paraId="368570CC" w14:textId="77777777" w:rsidR="00917676" w:rsidRDefault="00917676"/>
        </w:tc>
        <w:tc>
          <w:tcPr>
            <w:tcW w:w="0" w:type="auto"/>
          </w:tcPr>
          <w:p w14:paraId="3845126F" w14:textId="77777777" w:rsidR="00917676" w:rsidRDefault="0088706E">
            <w:pPr>
              <w:keepNext/>
              <w:spacing w:before="100" w:after="0"/>
              <w:rPr>
                <w:b/>
              </w:rPr>
            </w:pPr>
            <w:r>
              <w:rPr>
                <w:b/>
              </w:rPr>
              <w:t>Goals Supported</w:t>
            </w:r>
          </w:p>
        </w:tc>
        <w:tc>
          <w:tcPr>
            <w:tcW w:w="0" w:type="auto"/>
          </w:tcPr>
          <w:p w14:paraId="4CE0FB60" w14:textId="77777777" w:rsidR="00917676" w:rsidRDefault="0088706E">
            <w:pPr>
              <w:spacing w:before="100" w:after="0"/>
            </w:pPr>
            <w:r>
              <w:rPr>
                <w:color w:val="000000"/>
              </w:rPr>
              <w:t>Affordable Housing Development/Rehabilitation</w:t>
            </w:r>
          </w:p>
        </w:tc>
      </w:tr>
      <w:tr w:rsidR="00917676" w14:paraId="59824940" w14:textId="77777777">
        <w:trPr>
          <w:cantSplit/>
        </w:trPr>
        <w:tc>
          <w:tcPr>
            <w:tcW w:w="0" w:type="auto"/>
            <w:vMerge/>
          </w:tcPr>
          <w:p w14:paraId="37C9D599" w14:textId="77777777" w:rsidR="00917676" w:rsidRDefault="00917676"/>
        </w:tc>
        <w:tc>
          <w:tcPr>
            <w:tcW w:w="0" w:type="auto"/>
          </w:tcPr>
          <w:p w14:paraId="55140D4C" w14:textId="77777777" w:rsidR="00917676" w:rsidRDefault="0088706E">
            <w:pPr>
              <w:keepNext/>
              <w:spacing w:before="100" w:after="0"/>
              <w:rPr>
                <w:b/>
              </w:rPr>
            </w:pPr>
            <w:r>
              <w:rPr>
                <w:b/>
              </w:rPr>
              <w:t>Needs Addressed</w:t>
            </w:r>
          </w:p>
        </w:tc>
        <w:tc>
          <w:tcPr>
            <w:tcW w:w="0" w:type="auto"/>
          </w:tcPr>
          <w:p w14:paraId="7D4EF7B8" w14:textId="77777777" w:rsidR="00917676" w:rsidRDefault="0088706E">
            <w:pPr>
              <w:spacing w:before="100" w:after="0"/>
            </w:pPr>
            <w:r>
              <w:rPr>
                <w:color w:val="000000"/>
              </w:rPr>
              <w:t xml:space="preserve">Affordable Housing Development </w:t>
            </w:r>
            <w:proofErr w:type="gramStart"/>
            <w:r>
              <w:rPr>
                <w:color w:val="000000"/>
              </w:rPr>
              <w:t>/  Rehabilitation</w:t>
            </w:r>
            <w:proofErr w:type="gramEnd"/>
          </w:p>
        </w:tc>
      </w:tr>
      <w:tr w:rsidR="00917676" w14:paraId="63B912D2" w14:textId="77777777">
        <w:trPr>
          <w:cantSplit/>
        </w:trPr>
        <w:tc>
          <w:tcPr>
            <w:tcW w:w="0" w:type="auto"/>
            <w:vMerge/>
          </w:tcPr>
          <w:p w14:paraId="7640FC61" w14:textId="77777777" w:rsidR="00917676" w:rsidRDefault="00917676"/>
        </w:tc>
        <w:tc>
          <w:tcPr>
            <w:tcW w:w="0" w:type="auto"/>
          </w:tcPr>
          <w:p w14:paraId="361F172A" w14:textId="77777777" w:rsidR="00917676" w:rsidRDefault="0088706E">
            <w:pPr>
              <w:keepNext/>
              <w:spacing w:before="100" w:after="0"/>
              <w:rPr>
                <w:b/>
              </w:rPr>
            </w:pPr>
            <w:r>
              <w:rPr>
                <w:b/>
              </w:rPr>
              <w:t>Funding</w:t>
            </w:r>
          </w:p>
        </w:tc>
        <w:tc>
          <w:tcPr>
            <w:tcW w:w="0" w:type="auto"/>
          </w:tcPr>
          <w:p w14:paraId="61C87EE5" w14:textId="77777777" w:rsidR="00917676" w:rsidRDefault="0088706E">
            <w:pPr>
              <w:spacing w:before="100" w:after="0"/>
            </w:pPr>
            <w:r>
              <w:rPr>
                <w:color w:val="000000"/>
              </w:rPr>
              <w:t>CDBG: $60,000</w:t>
            </w:r>
          </w:p>
        </w:tc>
      </w:tr>
      <w:tr w:rsidR="00917676" w14:paraId="05A6B9BA" w14:textId="77777777">
        <w:trPr>
          <w:cantSplit/>
        </w:trPr>
        <w:tc>
          <w:tcPr>
            <w:tcW w:w="0" w:type="auto"/>
            <w:vMerge/>
          </w:tcPr>
          <w:p w14:paraId="4E13F740" w14:textId="77777777" w:rsidR="00917676" w:rsidRDefault="00917676"/>
        </w:tc>
        <w:tc>
          <w:tcPr>
            <w:tcW w:w="0" w:type="auto"/>
          </w:tcPr>
          <w:p w14:paraId="6F0140D7" w14:textId="77777777" w:rsidR="00917676" w:rsidRDefault="0088706E">
            <w:pPr>
              <w:keepNext/>
              <w:spacing w:before="100" w:after="0"/>
              <w:rPr>
                <w:b/>
              </w:rPr>
            </w:pPr>
            <w:r>
              <w:rPr>
                <w:b/>
              </w:rPr>
              <w:t>Description</w:t>
            </w:r>
          </w:p>
        </w:tc>
        <w:tc>
          <w:tcPr>
            <w:tcW w:w="0" w:type="auto"/>
          </w:tcPr>
          <w:p w14:paraId="1E217C35" w14:textId="77777777" w:rsidR="00917676" w:rsidRDefault="0088706E">
            <w:pPr>
              <w:spacing w:before="100" w:after="0"/>
            </w:pPr>
            <w:r>
              <w:rPr>
                <w:color w:val="000000"/>
              </w:rPr>
              <w:t>Funds to purchase a home and rehabilitate and to provide one affordable rental housing unit.</w:t>
            </w:r>
          </w:p>
        </w:tc>
      </w:tr>
      <w:tr w:rsidR="00917676" w14:paraId="66CAC8A5" w14:textId="77777777">
        <w:trPr>
          <w:cantSplit/>
        </w:trPr>
        <w:tc>
          <w:tcPr>
            <w:tcW w:w="0" w:type="auto"/>
            <w:vMerge/>
          </w:tcPr>
          <w:p w14:paraId="682FB816" w14:textId="77777777" w:rsidR="00917676" w:rsidRDefault="00917676"/>
        </w:tc>
        <w:tc>
          <w:tcPr>
            <w:tcW w:w="0" w:type="auto"/>
          </w:tcPr>
          <w:p w14:paraId="09B60195" w14:textId="77777777" w:rsidR="00917676" w:rsidRDefault="0088706E">
            <w:pPr>
              <w:keepNext/>
              <w:spacing w:before="100" w:after="0"/>
              <w:rPr>
                <w:b/>
              </w:rPr>
            </w:pPr>
            <w:r>
              <w:rPr>
                <w:b/>
              </w:rPr>
              <w:t>Target Date</w:t>
            </w:r>
          </w:p>
        </w:tc>
        <w:tc>
          <w:tcPr>
            <w:tcW w:w="0" w:type="auto"/>
          </w:tcPr>
          <w:p w14:paraId="26675F96" w14:textId="77777777" w:rsidR="00917676" w:rsidRDefault="0088706E">
            <w:pPr>
              <w:spacing w:before="100" w:after="0"/>
            </w:pPr>
            <w:r>
              <w:rPr>
                <w:color w:val="000000"/>
              </w:rPr>
              <w:t>12/31/2023</w:t>
            </w:r>
          </w:p>
        </w:tc>
      </w:tr>
      <w:tr w:rsidR="00917676" w14:paraId="228C69C5" w14:textId="77777777">
        <w:trPr>
          <w:cantSplit/>
        </w:trPr>
        <w:tc>
          <w:tcPr>
            <w:tcW w:w="0" w:type="auto"/>
            <w:vMerge/>
          </w:tcPr>
          <w:p w14:paraId="0C8042E7" w14:textId="77777777" w:rsidR="00917676" w:rsidRDefault="00917676"/>
        </w:tc>
        <w:tc>
          <w:tcPr>
            <w:tcW w:w="0" w:type="auto"/>
          </w:tcPr>
          <w:p w14:paraId="2F934D0B" w14:textId="77777777" w:rsidR="00917676" w:rsidRDefault="0088706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0FF7085" w14:textId="77777777" w:rsidR="00917676" w:rsidRDefault="0088706E">
            <w:pPr>
              <w:spacing w:before="100" w:after="0"/>
            </w:pPr>
            <w:r>
              <w:rPr>
                <w:color w:val="000000"/>
              </w:rPr>
              <w:t>Activity provides for 1 rental housing unit </w:t>
            </w:r>
          </w:p>
        </w:tc>
      </w:tr>
      <w:tr w:rsidR="00917676" w14:paraId="39BBD861" w14:textId="77777777">
        <w:trPr>
          <w:cantSplit/>
        </w:trPr>
        <w:tc>
          <w:tcPr>
            <w:tcW w:w="0" w:type="auto"/>
            <w:vMerge/>
          </w:tcPr>
          <w:p w14:paraId="7FC28108" w14:textId="77777777" w:rsidR="00917676" w:rsidRDefault="00917676"/>
        </w:tc>
        <w:tc>
          <w:tcPr>
            <w:tcW w:w="0" w:type="auto"/>
          </w:tcPr>
          <w:p w14:paraId="63DD0145" w14:textId="77777777" w:rsidR="00917676" w:rsidRDefault="008870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086AD87" w14:textId="77777777" w:rsidR="00917676" w:rsidRDefault="0088706E">
            <w:pPr>
              <w:spacing w:before="100" w:after="0"/>
            </w:pPr>
            <w:r>
              <w:rPr>
                <w:color w:val="000000"/>
              </w:rPr>
              <w:t>Location is to be determined with in St Charles Urban County</w:t>
            </w:r>
          </w:p>
        </w:tc>
      </w:tr>
      <w:tr w:rsidR="00917676" w14:paraId="4E6BBF0B" w14:textId="77777777">
        <w:trPr>
          <w:cantSplit/>
        </w:trPr>
        <w:tc>
          <w:tcPr>
            <w:tcW w:w="0" w:type="auto"/>
            <w:vMerge/>
          </w:tcPr>
          <w:p w14:paraId="7668CDE3" w14:textId="77777777" w:rsidR="00917676" w:rsidRDefault="00917676"/>
        </w:tc>
        <w:tc>
          <w:tcPr>
            <w:tcW w:w="0" w:type="auto"/>
          </w:tcPr>
          <w:p w14:paraId="2DAF76B3" w14:textId="77777777" w:rsidR="00917676" w:rsidRDefault="008870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3F6986F8" w14:textId="77777777" w:rsidR="00917676" w:rsidRDefault="0088706E">
            <w:pPr>
              <w:spacing w:before="100" w:after="0"/>
            </w:pPr>
            <w:r>
              <w:rPr>
                <w:color w:val="000000"/>
              </w:rPr>
              <w:t>Provide funding for one affordable rental unit </w:t>
            </w:r>
          </w:p>
        </w:tc>
      </w:tr>
      <w:tr w:rsidR="00917676" w14:paraId="202AF565" w14:textId="77777777">
        <w:trPr>
          <w:cantSplit/>
        </w:trPr>
        <w:tc>
          <w:tcPr>
            <w:tcW w:w="0" w:type="auto"/>
            <w:vMerge w:val="restart"/>
          </w:tcPr>
          <w:p w14:paraId="168CF8DE" w14:textId="77777777" w:rsidR="00917676" w:rsidRDefault="0088706E">
            <w:r>
              <w:rPr>
                <w:b/>
              </w:rPr>
              <w:t>7</w:t>
            </w:r>
          </w:p>
        </w:tc>
        <w:tc>
          <w:tcPr>
            <w:tcW w:w="0" w:type="auto"/>
          </w:tcPr>
          <w:p w14:paraId="39341765" w14:textId="77777777" w:rsidR="00917676" w:rsidRDefault="0088706E">
            <w:pPr>
              <w:keepNext/>
              <w:spacing w:before="100" w:after="0"/>
              <w:rPr>
                <w:b/>
              </w:rPr>
            </w:pPr>
            <w:r>
              <w:rPr>
                <w:b/>
              </w:rPr>
              <w:t>Project Name</w:t>
            </w:r>
          </w:p>
        </w:tc>
        <w:tc>
          <w:tcPr>
            <w:tcW w:w="0" w:type="auto"/>
          </w:tcPr>
          <w:p w14:paraId="1E7240C1" w14:textId="77777777" w:rsidR="00917676" w:rsidRDefault="0088706E">
            <w:pPr>
              <w:spacing w:before="100" w:after="0"/>
            </w:pPr>
            <w:r>
              <w:rPr>
                <w:color w:val="000000"/>
              </w:rPr>
              <w:t>2023 STC Administration</w:t>
            </w:r>
          </w:p>
        </w:tc>
      </w:tr>
      <w:tr w:rsidR="00917676" w14:paraId="127F6A5B" w14:textId="77777777">
        <w:trPr>
          <w:cantSplit/>
        </w:trPr>
        <w:tc>
          <w:tcPr>
            <w:tcW w:w="0" w:type="auto"/>
            <w:vMerge/>
          </w:tcPr>
          <w:p w14:paraId="2B14EFE5" w14:textId="77777777" w:rsidR="00917676" w:rsidRDefault="00917676"/>
        </w:tc>
        <w:tc>
          <w:tcPr>
            <w:tcW w:w="0" w:type="auto"/>
          </w:tcPr>
          <w:p w14:paraId="5D43F39D" w14:textId="77777777" w:rsidR="00917676" w:rsidRDefault="0088706E">
            <w:pPr>
              <w:keepNext/>
              <w:spacing w:before="100" w:after="0"/>
              <w:rPr>
                <w:b/>
              </w:rPr>
            </w:pPr>
            <w:r>
              <w:rPr>
                <w:b/>
              </w:rPr>
              <w:t>Target Area</w:t>
            </w:r>
          </w:p>
        </w:tc>
        <w:tc>
          <w:tcPr>
            <w:tcW w:w="0" w:type="auto"/>
          </w:tcPr>
          <w:p w14:paraId="12E5BC8F" w14:textId="77777777" w:rsidR="00917676" w:rsidRDefault="0088706E">
            <w:pPr>
              <w:spacing w:before="100" w:after="0"/>
            </w:pPr>
            <w:r>
              <w:rPr>
                <w:color w:val="000000"/>
              </w:rPr>
              <w:t>City of St. Charles</w:t>
            </w:r>
          </w:p>
        </w:tc>
      </w:tr>
      <w:tr w:rsidR="00917676" w14:paraId="0BC10190" w14:textId="77777777">
        <w:trPr>
          <w:cantSplit/>
        </w:trPr>
        <w:tc>
          <w:tcPr>
            <w:tcW w:w="0" w:type="auto"/>
            <w:vMerge/>
          </w:tcPr>
          <w:p w14:paraId="3D1FE593" w14:textId="77777777" w:rsidR="00917676" w:rsidRDefault="00917676"/>
        </w:tc>
        <w:tc>
          <w:tcPr>
            <w:tcW w:w="0" w:type="auto"/>
          </w:tcPr>
          <w:p w14:paraId="0BB6FAF1" w14:textId="77777777" w:rsidR="00917676" w:rsidRDefault="0088706E">
            <w:pPr>
              <w:keepNext/>
              <w:spacing w:before="100" w:after="0"/>
              <w:rPr>
                <w:b/>
              </w:rPr>
            </w:pPr>
            <w:r>
              <w:rPr>
                <w:b/>
              </w:rPr>
              <w:t>Goals Supported</w:t>
            </w:r>
          </w:p>
        </w:tc>
        <w:tc>
          <w:tcPr>
            <w:tcW w:w="0" w:type="auto"/>
          </w:tcPr>
          <w:p w14:paraId="05C5AE6B" w14:textId="77777777" w:rsidR="00917676" w:rsidRDefault="0088706E">
            <w:pPr>
              <w:spacing w:before="100" w:after="0"/>
            </w:pPr>
            <w:r>
              <w:rPr>
                <w:color w:val="000000"/>
              </w:rPr>
              <w:t>Program Administration</w:t>
            </w:r>
          </w:p>
        </w:tc>
      </w:tr>
      <w:tr w:rsidR="00917676" w14:paraId="6B86C044" w14:textId="77777777">
        <w:trPr>
          <w:cantSplit/>
        </w:trPr>
        <w:tc>
          <w:tcPr>
            <w:tcW w:w="0" w:type="auto"/>
            <w:vMerge/>
          </w:tcPr>
          <w:p w14:paraId="066597C1" w14:textId="77777777" w:rsidR="00917676" w:rsidRDefault="00917676"/>
        </w:tc>
        <w:tc>
          <w:tcPr>
            <w:tcW w:w="0" w:type="auto"/>
          </w:tcPr>
          <w:p w14:paraId="027B8190" w14:textId="77777777" w:rsidR="00917676" w:rsidRDefault="0088706E">
            <w:pPr>
              <w:keepNext/>
              <w:spacing w:before="100" w:after="0"/>
              <w:rPr>
                <w:b/>
              </w:rPr>
            </w:pPr>
            <w:r>
              <w:rPr>
                <w:b/>
              </w:rPr>
              <w:t>Needs Addressed</w:t>
            </w:r>
          </w:p>
        </w:tc>
        <w:tc>
          <w:tcPr>
            <w:tcW w:w="0" w:type="auto"/>
          </w:tcPr>
          <w:p w14:paraId="57261880" w14:textId="77777777" w:rsidR="00917676" w:rsidRDefault="0088706E">
            <w:pPr>
              <w:spacing w:before="100" w:after="0"/>
            </w:pPr>
            <w:r>
              <w:rPr>
                <w:color w:val="000000"/>
              </w:rPr>
              <w:t>Program Administration</w:t>
            </w:r>
          </w:p>
        </w:tc>
      </w:tr>
      <w:tr w:rsidR="00917676" w14:paraId="6CFDAD9A" w14:textId="77777777">
        <w:trPr>
          <w:cantSplit/>
        </w:trPr>
        <w:tc>
          <w:tcPr>
            <w:tcW w:w="0" w:type="auto"/>
            <w:vMerge/>
          </w:tcPr>
          <w:p w14:paraId="2B8AD269" w14:textId="77777777" w:rsidR="00917676" w:rsidRDefault="00917676"/>
        </w:tc>
        <w:tc>
          <w:tcPr>
            <w:tcW w:w="0" w:type="auto"/>
          </w:tcPr>
          <w:p w14:paraId="07B6DA98" w14:textId="77777777" w:rsidR="00917676" w:rsidRDefault="0088706E">
            <w:pPr>
              <w:keepNext/>
              <w:spacing w:before="100" w:after="0"/>
              <w:rPr>
                <w:b/>
              </w:rPr>
            </w:pPr>
            <w:r>
              <w:rPr>
                <w:b/>
              </w:rPr>
              <w:t>Funding</w:t>
            </w:r>
          </w:p>
        </w:tc>
        <w:tc>
          <w:tcPr>
            <w:tcW w:w="0" w:type="auto"/>
          </w:tcPr>
          <w:p w14:paraId="0CECA189" w14:textId="77777777" w:rsidR="00917676" w:rsidRDefault="0088706E">
            <w:pPr>
              <w:spacing w:before="100" w:after="0"/>
            </w:pPr>
            <w:r>
              <w:rPr>
                <w:color w:val="000000"/>
              </w:rPr>
              <w:t>CDBG: $139,000</w:t>
            </w:r>
          </w:p>
        </w:tc>
      </w:tr>
      <w:tr w:rsidR="00917676" w14:paraId="12C19CBD" w14:textId="77777777">
        <w:trPr>
          <w:cantSplit/>
        </w:trPr>
        <w:tc>
          <w:tcPr>
            <w:tcW w:w="0" w:type="auto"/>
            <w:vMerge/>
          </w:tcPr>
          <w:p w14:paraId="5AF9ECEC" w14:textId="77777777" w:rsidR="00917676" w:rsidRDefault="00917676"/>
        </w:tc>
        <w:tc>
          <w:tcPr>
            <w:tcW w:w="0" w:type="auto"/>
          </w:tcPr>
          <w:p w14:paraId="4102FCDD" w14:textId="77777777" w:rsidR="00917676" w:rsidRDefault="0088706E">
            <w:pPr>
              <w:keepNext/>
              <w:spacing w:before="100" w:after="0"/>
              <w:rPr>
                <w:b/>
              </w:rPr>
            </w:pPr>
            <w:r>
              <w:rPr>
                <w:b/>
              </w:rPr>
              <w:t>Description</w:t>
            </w:r>
          </w:p>
        </w:tc>
        <w:tc>
          <w:tcPr>
            <w:tcW w:w="0" w:type="auto"/>
          </w:tcPr>
          <w:p w14:paraId="2AAB900A" w14:textId="77777777" w:rsidR="00917676" w:rsidRDefault="0088706E">
            <w:pPr>
              <w:spacing w:before="100" w:after="0"/>
            </w:pPr>
            <w:r>
              <w:rPr>
                <w:color w:val="000000"/>
              </w:rPr>
              <w:t>Funding for staff salaries, benefits, training, and office supplies necessary for administering the CDBG programs and activities.</w:t>
            </w:r>
          </w:p>
        </w:tc>
      </w:tr>
      <w:tr w:rsidR="00917676" w14:paraId="387054C1" w14:textId="77777777">
        <w:trPr>
          <w:cantSplit/>
        </w:trPr>
        <w:tc>
          <w:tcPr>
            <w:tcW w:w="0" w:type="auto"/>
            <w:vMerge/>
          </w:tcPr>
          <w:p w14:paraId="28A6AE9E" w14:textId="77777777" w:rsidR="00917676" w:rsidRDefault="00917676"/>
        </w:tc>
        <w:tc>
          <w:tcPr>
            <w:tcW w:w="0" w:type="auto"/>
          </w:tcPr>
          <w:p w14:paraId="1D85A078" w14:textId="77777777" w:rsidR="00917676" w:rsidRDefault="0088706E">
            <w:pPr>
              <w:keepNext/>
              <w:spacing w:before="100" w:after="0"/>
              <w:rPr>
                <w:b/>
              </w:rPr>
            </w:pPr>
            <w:r>
              <w:rPr>
                <w:b/>
              </w:rPr>
              <w:t>Target Date</w:t>
            </w:r>
          </w:p>
        </w:tc>
        <w:tc>
          <w:tcPr>
            <w:tcW w:w="0" w:type="auto"/>
          </w:tcPr>
          <w:p w14:paraId="2A69D07F" w14:textId="77777777" w:rsidR="00917676" w:rsidRDefault="0088706E">
            <w:pPr>
              <w:spacing w:before="100" w:after="0"/>
            </w:pPr>
            <w:r>
              <w:rPr>
                <w:color w:val="000000"/>
              </w:rPr>
              <w:t>12/31/2023</w:t>
            </w:r>
          </w:p>
        </w:tc>
      </w:tr>
      <w:tr w:rsidR="00917676" w14:paraId="0534D7E5" w14:textId="77777777">
        <w:trPr>
          <w:cantSplit/>
        </w:trPr>
        <w:tc>
          <w:tcPr>
            <w:tcW w:w="0" w:type="auto"/>
            <w:vMerge/>
          </w:tcPr>
          <w:p w14:paraId="487047EE" w14:textId="77777777" w:rsidR="00917676" w:rsidRDefault="00917676"/>
        </w:tc>
        <w:tc>
          <w:tcPr>
            <w:tcW w:w="0" w:type="auto"/>
          </w:tcPr>
          <w:p w14:paraId="16844ACF" w14:textId="77777777" w:rsidR="00917676" w:rsidRDefault="0088706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C369667" w14:textId="77777777" w:rsidR="00917676" w:rsidRDefault="0088706E">
            <w:pPr>
              <w:spacing w:before="100" w:after="0"/>
            </w:pPr>
            <w:r>
              <w:rPr>
                <w:color w:val="000000"/>
              </w:rPr>
              <w:t>Provides support for all programs and clients assisted </w:t>
            </w:r>
          </w:p>
        </w:tc>
      </w:tr>
      <w:tr w:rsidR="00917676" w14:paraId="189D9DC7" w14:textId="77777777">
        <w:trPr>
          <w:cantSplit/>
        </w:trPr>
        <w:tc>
          <w:tcPr>
            <w:tcW w:w="0" w:type="auto"/>
            <w:vMerge/>
          </w:tcPr>
          <w:p w14:paraId="574B2403" w14:textId="77777777" w:rsidR="00917676" w:rsidRDefault="00917676"/>
        </w:tc>
        <w:tc>
          <w:tcPr>
            <w:tcW w:w="0" w:type="auto"/>
          </w:tcPr>
          <w:p w14:paraId="78B16D4A" w14:textId="77777777" w:rsidR="00917676" w:rsidRDefault="008870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9BAA6CB" w14:textId="77777777" w:rsidR="00917676" w:rsidRDefault="0088706E">
            <w:pPr>
              <w:spacing w:before="100" w:after="0"/>
            </w:pPr>
            <w:r>
              <w:rPr>
                <w:color w:val="000000"/>
              </w:rPr>
              <w:t>CDBG Administration Office is located within the St Charles City Hall </w:t>
            </w:r>
          </w:p>
        </w:tc>
      </w:tr>
      <w:tr w:rsidR="00917676" w14:paraId="72907036" w14:textId="77777777">
        <w:trPr>
          <w:cantSplit/>
        </w:trPr>
        <w:tc>
          <w:tcPr>
            <w:tcW w:w="0" w:type="auto"/>
            <w:vMerge/>
          </w:tcPr>
          <w:p w14:paraId="71BAA193" w14:textId="77777777" w:rsidR="00917676" w:rsidRDefault="00917676"/>
        </w:tc>
        <w:tc>
          <w:tcPr>
            <w:tcW w:w="0" w:type="auto"/>
          </w:tcPr>
          <w:p w14:paraId="1FD56CC8" w14:textId="77777777" w:rsidR="00917676" w:rsidRDefault="008870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59BAE92E" w14:textId="77777777" w:rsidR="00917676" w:rsidRDefault="0088706E">
            <w:pPr>
              <w:spacing w:before="100" w:after="0"/>
            </w:pPr>
            <w:r>
              <w:rPr>
                <w:color w:val="000000"/>
              </w:rPr>
              <w:t>Provides CDBG Regulatory compliance as well as general administration for the Urban C</w:t>
            </w:r>
            <w:r>
              <w:rPr>
                <w:color w:val="000000"/>
              </w:rPr>
              <w:t>ounty including preparation of the Consolidated Plan, Annual Action Plan, and Consolidated Annual Performance &amp; Evaluation Report, Environmental Review and required reports and communications with the U.S. Department of Housing and Urban Development. </w:t>
            </w:r>
          </w:p>
        </w:tc>
      </w:tr>
      <w:tr w:rsidR="00917676" w14:paraId="7ED7E70F" w14:textId="77777777">
        <w:trPr>
          <w:cantSplit/>
        </w:trPr>
        <w:tc>
          <w:tcPr>
            <w:tcW w:w="0" w:type="auto"/>
            <w:vMerge w:val="restart"/>
          </w:tcPr>
          <w:p w14:paraId="2A2DB40A" w14:textId="77777777" w:rsidR="00917676" w:rsidRDefault="0088706E">
            <w:r>
              <w:rPr>
                <w:b/>
              </w:rPr>
              <w:t>8</w:t>
            </w:r>
          </w:p>
        </w:tc>
        <w:tc>
          <w:tcPr>
            <w:tcW w:w="0" w:type="auto"/>
          </w:tcPr>
          <w:p w14:paraId="3660B72E" w14:textId="77777777" w:rsidR="00917676" w:rsidRDefault="0088706E">
            <w:pPr>
              <w:keepNext/>
              <w:spacing w:before="100" w:after="0"/>
              <w:rPr>
                <w:b/>
              </w:rPr>
            </w:pPr>
            <w:r>
              <w:rPr>
                <w:b/>
              </w:rPr>
              <w:t>P</w:t>
            </w:r>
            <w:r>
              <w:rPr>
                <w:b/>
              </w:rPr>
              <w:t>roject Name</w:t>
            </w:r>
          </w:p>
        </w:tc>
        <w:tc>
          <w:tcPr>
            <w:tcW w:w="0" w:type="auto"/>
          </w:tcPr>
          <w:p w14:paraId="3760277E" w14:textId="77777777" w:rsidR="00917676" w:rsidRDefault="0088706E">
            <w:pPr>
              <w:spacing w:before="100" w:after="0"/>
            </w:pPr>
            <w:r>
              <w:rPr>
                <w:color w:val="000000"/>
              </w:rPr>
              <w:t>2023 UC Admin</w:t>
            </w:r>
          </w:p>
        </w:tc>
      </w:tr>
      <w:tr w:rsidR="00917676" w14:paraId="0E45CC17" w14:textId="77777777">
        <w:trPr>
          <w:cantSplit/>
        </w:trPr>
        <w:tc>
          <w:tcPr>
            <w:tcW w:w="0" w:type="auto"/>
            <w:vMerge/>
          </w:tcPr>
          <w:p w14:paraId="3BC825EE" w14:textId="77777777" w:rsidR="00917676" w:rsidRDefault="00917676"/>
        </w:tc>
        <w:tc>
          <w:tcPr>
            <w:tcW w:w="0" w:type="auto"/>
          </w:tcPr>
          <w:p w14:paraId="0864027E" w14:textId="77777777" w:rsidR="00917676" w:rsidRDefault="0088706E">
            <w:pPr>
              <w:keepNext/>
              <w:spacing w:before="100" w:after="0"/>
              <w:rPr>
                <w:b/>
              </w:rPr>
            </w:pPr>
            <w:r>
              <w:rPr>
                <w:b/>
              </w:rPr>
              <w:t>Target Area</w:t>
            </w:r>
          </w:p>
        </w:tc>
        <w:tc>
          <w:tcPr>
            <w:tcW w:w="0" w:type="auto"/>
          </w:tcPr>
          <w:p w14:paraId="7FC045E1" w14:textId="77777777" w:rsidR="00917676" w:rsidRDefault="0088706E">
            <w:pPr>
              <w:spacing w:before="100" w:after="0"/>
            </w:pPr>
            <w:r>
              <w:rPr>
                <w:color w:val="000000"/>
              </w:rPr>
              <w:t>St. Charles Urban County</w:t>
            </w:r>
          </w:p>
        </w:tc>
      </w:tr>
      <w:tr w:rsidR="00917676" w14:paraId="2375F828" w14:textId="77777777">
        <w:trPr>
          <w:cantSplit/>
        </w:trPr>
        <w:tc>
          <w:tcPr>
            <w:tcW w:w="0" w:type="auto"/>
            <w:vMerge/>
          </w:tcPr>
          <w:p w14:paraId="26B351DE" w14:textId="77777777" w:rsidR="00917676" w:rsidRDefault="00917676"/>
        </w:tc>
        <w:tc>
          <w:tcPr>
            <w:tcW w:w="0" w:type="auto"/>
          </w:tcPr>
          <w:p w14:paraId="48587E60" w14:textId="77777777" w:rsidR="00917676" w:rsidRDefault="0088706E">
            <w:pPr>
              <w:keepNext/>
              <w:spacing w:before="100" w:after="0"/>
              <w:rPr>
                <w:b/>
              </w:rPr>
            </w:pPr>
            <w:r>
              <w:rPr>
                <w:b/>
              </w:rPr>
              <w:t>Goals Supported</w:t>
            </w:r>
          </w:p>
        </w:tc>
        <w:tc>
          <w:tcPr>
            <w:tcW w:w="0" w:type="auto"/>
          </w:tcPr>
          <w:p w14:paraId="05F502B8" w14:textId="77777777" w:rsidR="00917676" w:rsidRDefault="0088706E">
            <w:pPr>
              <w:spacing w:before="100" w:after="0"/>
            </w:pPr>
            <w:r>
              <w:rPr>
                <w:color w:val="000000"/>
              </w:rPr>
              <w:t>Program Administration</w:t>
            </w:r>
          </w:p>
        </w:tc>
      </w:tr>
      <w:tr w:rsidR="00917676" w14:paraId="1E8FDC6D" w14:textId="77777777">
        <w:trPr>
          <w:cantSplit/>
        </w:trPr>
        <w:tc>
          <w:tcPr>
            <w:tcW w:w="0" w:type="auto"/>
            <w:vMerge/>
          </w:tcPr>
          <w:p w14:paraId="7FBDC98E" w14:textId="77777777" w:rsidR="00917676" w:rsidRDefault="00917676"/>
        </w:tc>
        <w:tc>
          <w:tcPr>
            <w:tcW w:w="0" w:type="auto"/>
          </w:tcPr>
          <w:p w14:paraId="2EEA412D" w14:textId="77777777" w:rsidR="00917676" w:rsidRDefault="0088706E">
            <w:pPr>
              <w:keepNext/>
              <w:spacing w:before="100" w:after="0"/>
              <w:rPr>
                <w:b/>
              </w:rPr>
            </w:pPr>
            <w:r>
              <w:rPr>
                <w:b/>
              </w:rPr>
              <w:t>Needs Addressed</w:t>
            </w:r>
          </w:p>
        </w:tc>
        <w:tc>
          <w:tcPr>
            <w:tcW w:w="0" w:type="auto"/>
          </w:tcPr>
          <w:p w14:paraId="6BD32719" w14:textId="77777777" w:rsidR="00917676" w:rsidRDefault="0088706E">
            <w:pPr>
              <w:spacing w:before="100" w:after="0"/>
            </w:pPr>
            <w:r>
              <w:rPr>
                <w:color w:val="000000"/>
              </w:rPr>
              <w:t>Program Administration</w:t>
            </w:r>
          </w:p>
        </w:tc>
      </w:tr>
      <w:tr w:rsidR="00917676" w14:paraId="7D12F06F" w14:textId="77777777">
        <w:trPr>
          <w:cantSplit/>
        </w:trPr>
        <w:tc>
          <w:tcPr>
            <w:tcW w:w="0" w:type="auto"/>
            <w:vMerge/>
          </w:tcPr>
          <w:p w14:paraId="1007FC45" w14:textId="77777777" w:rsidR="00917676" w:rsidRDefault="00917676"/>
        </w:tc>
        <w:tc>
          <w:tcPr>
            <w:tcW w:w="0" w:type="auto"/>
          </w:tcPr>
          <w:p w14:paraId="1D659F29" w14:textId="77777777" w:rsidR="00917676" w:rsidRDefault="0088706E">
            <w:pPr>
              <w:keepNext/>
              <w:spacing w:before="100" w:after="0"/>
              <w:rPr>
                <w:b/>
              </w:rPr>
            </w:pPr>
            <w:r>
              <w:rPr>
                <w:b/>
              </w:rPr>
              <w:t>Funding</w:t>
            </w:r>
          </w:p>
        </w:tc>
        <w:tc>
          <w:tcPr>
            <w:tcW w:w="0" w:type="auto"/>
          </w:tcPr>
          <w:p w14:paraId="5E97B54B" w14:textId="77777777" w:rsidR="00917676" w:rsidRDefault="0088706E">
            <w:pPr>
              <w:spacing w:before="100" w:after="0"/>
            </w:pPr>
            <w:r>
              <w:rPr>
                <w:color w:val="000000"/>
              </w:rPr>
              <w:t>CDBG: $20,742</w:t>
            </w:r>
          </w:p>
        </w:tc>
      </w:tr>
      <w:tr w:rsidR="00917676" w14:paraId="47DF6779" w14:textId="77777777">
        <w:trPr>
          <w:cantSplit/>
        </w:trPr>
        <w:tc>
          <w:tcPr>
            <w:tcW w:w="0" w:type="auto"/>
            <w:vMerge/>
          </w:tcPr>
          <w:p w14:paraId="5A9ECBA2" w14:textId="77777777" w:rsidR="00917676" w:rsidRDefault="00917676"/>
        </w:tc>
        <w:tc>
          <w:tcPr>
            <w:tcW w:w="0" w:type="auto"/>
          </w:tcPr>
          <w:p w14:paraId="18F6E2B1" w14:textId="77777777" w:rsidR="00917676" w:rsidRDefault="0088706E">
            <w:pPr>
              <w:keepNext/>
              <w:spacing w:before="100" w:after="0"/>
              <w:rPr>
                <w:b/>
              </w:rPr>
            </w:pPr>
            <w:r>
              <w:rPr>
                <w:b/>
              </w:rPr>
              <w:t>Description</w:t>
            </w:r>
          </w:p>
        </w:tc>
        <w:tc>
          <w:tcPr>
            <w:tcW w:w="0" w:type="auto"/>
          </w:tcPr>
          <w:p w14:paraId="526355CC" w14:textId="77777777" w:rsidR="00917676" w:rsidRDefault="0088706E">
            <w:pPr>
              <w:spacing w:before="100" w:after="0"/>
            </w:pPr>
            <w:r>
              <w:rPr>
                <w:color w:val="000000"/>
              </w:rPr>
              <w:t>Program delivery costs for all programs associated with Urban County CDBG</w:t>
            </w:r>
          </w:p>
        </w:tc>
      </w:tr>
      <w:tr w:rsidR="00917676" w14:paraId="2FE1B6B6" w14:textId="77777777">
        <w:trPr>
          <w:cantSplit/>
        </w:trPr>
        <w:tc>
          <w:tcPr>
            <w:tcW w:w="0" w:type="auto"/>
            <w:vMerge/>
          </w:tcPr>
          <w:p w14:paraId="60916A2B" w14:textId="77777777" w:rsidR="00917676" w:rsidRDefault="00917676"/>
        </w:tc>
        <w:tc>
          <w:tcPr>
            <w:tcW w:w="0" w:type="auto"/>
          </w:tcPr>
          <w:p w14:paraId="45A2CBF6" w14:textId="77777777" w:rsidR="00917676" w:rsidRDefault="0088706E">
            <w:pPr>
              <w:keepNext/>
              <w:spacing w:before="100" w:after="0"/>
              <w:rPr>
                <w:b/>
              </w:rPr>
            </w:pPr>
            <w:r>
              <w:rPr>
                <w:b/>
              </w:rPr>
              <w:t>Target Date</w:t>
            </w:r>
          </w:p>
        </w:tc>
        <w:tc>
          <w:tcPr>
            <w:tcW w:w="0" w:type="auto"/>
          </w:tcPr>
          <w:p w14:paraId="11777C21" w14:textId="77777777" w:rsidR="00917676" w:rsidRDefault="0088706E">
            <w:pPr>
              <w:spacing w:before="100" w:after="0"/>
            </w:pPr>
            <w:r>
              <w:rPr>
                <w:color w:val="000000"/>
              </w:rPr>
              <w:t>12/31/2023</w:t>
            </w:r>
          </w:p>
        </w:tc>
      </w:tr>
      <w:tr w:rsidR="00917676" w14:paraId="68580137" w14:textId="77777777">
        <w:trPr>
          <w:cantSplit/>
        </w:trPr>
        <w:tc>
          <w:tcPr>
            <w:tcW w:w="0" w:type="auto"/>
            <w:vMerge/>
          </w:tcPr>
          <w:p w14:paraId="012B2ADB" w14:textId="77777777" w:rsidR="00917676" w:rsidRDefault="00917676"/>
        </w:tc>
        <w:tc>
          <w:tcPr>
            <w:tcW w:w="0" w:type="auto"/>
          </w:tcPr>
          <w:p w14:paraId="7017B2A7" w14:textId="77777777" w:rsidR="00917676" w:rsidRDefault="0088706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82D991E" w14:textId="77777777" w:rsidR="00917676" w:rsidRDefault="0088706E">
            <w:pPr>
              <w:spacing w:before="100" w:after="0"/>
            </w:pPr>
            <w:r>
              <w:rPr>
                <w:color w:val="000000"/>
              </w:rPr>
              <w:t xml:space="preserve"> </w:t>
            </w:r>
          </w:p>
        </w:tc>
      </w:tr>
      <w:tr w:rsidR="00917676" w14:paraId="3A3F2CF0" w14:textId="77777777">
        <w:trPr>
          <w:cantSplit/>
        </w:trPr>
        <w:tc>
          <w:tcPr>
            <w:tcW w:w="0" w:type="auto"/>
            <w:vMerge/>
          </w:tcPr>
          <w:p w14:paraId="13339BB6" w14:textId="77777777" w:rsidR="00917676" w:rsidRDefault="00917676"/>
        </w:tc>
        <w:tc>
          <w:tcPr>
            <w:tcW w:w="0" w:type="auto"/>
          </w:tcPr>
          <w:p w14:paraId="3DE94AD7" w14:textId="77777777" w:rsidR="00917676" w:rsidRDefault="008870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9E8FD03" w14:textId="77777777" w:rsidR="00917676" w:rsidRDefault="0088706E">
            <w:pPr>
              <w:spacing w:before="100" w:after="0"/>
            </w:pPr>
            <w:r>
              <w:rPr>
                <w:color w:val="000000"/>
              </w:rPr>
              <w:t xml:space="preserve"> </w:t>
            </w:r>
          </w:p>
        </w:tc>
      </w:tr>
      <w:tr w:rsidR="00917676" w14:paraId="05FD23BA" w14:textId="77777777">
        <w:trPr>
          <w:cantSplit/>
        </w:trPr>
        <w:tc>
          <w:tcPr>
            <w:tcW w:w="0" w:type="auto"/>
            <w:vMerge/>
          </w:tcPr>
          <w:p w14:paraId="24ABCCA7" w14:textId="77777777" w:rsidR="00917676" w:rsidRDefault="00917676"/>
        </w:tc>
        <w:tc>
          <w:tcPr>
            <w:tcW w:w="0" w:type="auto"/>
          </w:tcPr>
          <w:p w14:paraId="6DD6F7DC" w14:textId="77777777" w:rsidR="00917676" w:rsidRDefault="008870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6AEFA0EA" w14:textId="77777777" w:rsidR="00917676" w:rsidRDefault="0088706E">
            <w:pPr>
              <w:spacing w:before="100" w:after="0"/>
            </w:pPr>
            <w:r>
              <w:rPr>
                <w:color w:val="000000"/>
              </w:rPr>
              <w:t>Provide program administration for general planning activities </w:t>
            </w:r>
          </w:p>
        </w:tc>
      </w:tr>
      <w:tr w:rsidR="00917676" w14:paraId="0ECB1792" w14:textId="77777777">
        <w:trPr>
          <w:cantSplit/>
        </w:trPr>
        <w:tc>
          <w:tcPr>
            <w:tcW w:w="0" w:type="auto"/>
            <w:vMerge w:val="restart"/>
          </w:tcPr>
          <w:p w14:paraId="5B504DA4" w14:textId="77777777" w:rsidR="00917676" w:rsidRDefault="0088706E">
            <w:r>
              <w:rPr>
                <w:b/>
              </w:rPr>
              <w:t>9</w:t>
            </w:r>
          </w:p>
        </w:tc>
        <w:tc>
          <w:tcPr>
            <w:tcW w:w="0" w:type="auto"/>
          </w:tcPr>
          <w:p w14:paraId="32BF79D3" w14:textId="77777777" w:rsidR="00917676" w:rsidRDefault="0088706E">
            <w:pPr>
              <w:keepNext/>
              <w:spacing w:before="100" w:after="0"/>
              <w:rPr>
                <w:b/>
              </w:rPr>
            </w:pPr>
            <w:r>
              <w:rPr>
                <w:b/>
              </w:rPr>
              <w:t>Project Name</w:t>
            </w:r>
          </w:p>
        </w:tc>
        <w:tc>
          <w:tcPr>
            <w:tcW w:w="0" w:type="auto"/>
          </w:tcPr>
          <w:p w14:paraId="76B1670B" w14:textId="77777777" w:rsidR="00917676" w:rsidRDefault="0088706E">
            <w:pPr>
              <w:spacing w:before="100" w:after="0"/>
            </w:pPr>
            <w:r>
              <w:rPr>
                <w:color w:val="000000"/>
              </w:rPr>
              <w:t>2023 UC Homeless Prevention (CAB)</w:t>
            </w:r>
          </w:p>
        </w:tc>
      </w:tr>
      <w:tr w:rsidR="00917676" w14:paraId="235060B4" w14:textId="77777777">
        <w:trPr>
          <w:cantSplit/>
        </w:trPr>
        <w:tc>
          <w:tcPr>
            <w:tcW w:w="0" w:type="auto"/>
            <w:vMerge/>
          </w:tcPr>
          <w:p w14:paraId="2053F835" w14:textId="77777777" w:rsidR="00917676" w:rsidRDefault="00917676"/>
        </w:tc>
        <w:tc>
          <w:tcPr>
            <w:tcW w:w="0" w:type="auto"/>
          </w:tcPr>
          <w:p w14:paraId="5065DD9F" w14:textId="77777777" w:rsidR="00917676" w:rsidRDefault="0088706E">
            <w:pPr>
              <w:keepNext/>
              <w:spacing w:before="100" w:after="0"/>
              <w:rPr>
                <w:b/>
              </w:rPr>
            </w:pPr>
            <w:r>
              <w:rPr>
                <w:b/>
              </w:rPr>
              <w:t>Target Area</w:t>
            </w:r>
          </w:p>
        </w:tc>
        <w:tc>
          <w:tcPr>
            <w:tcW w:w="0" w:type="auto"/>
          </w:tcPr>
          <w:p w14:paraId="6EF40AD4" w14:textId="77777777" w:rsidR="00917676" w:rsidRDefault="0088706E">
            <w:pPr>
              <w:spacing w:before="100" w:after="0"/>
            </w:pPr>
            <w:r>
              <w:rPr>
                <w:color w:val="000000"/>
              </w:rPr>
              <w:t>St. Charles Urban County</w:t>
            </w:r>
          </w:p>
        </w:tc>
      </w:tr>
      <w:tr w:rsidR="00917676" w14:paraId="50D6EA50" w14:textId="77777777">
        <w:trPr>
          <w:cantSplit/>
        </w:trPr>
        <w:tc>
          <w:tcPr>
            <w:tcW w:w="0" w:type="auto"/>
            <w:vMerge/>
          </w:tcPr>
          <w:p w14:paraId="5D9A8C44" w14:textId="77777777" w:rsidR="00917676" w:rsidRDefault="00917676"/>
        </w:tc>
        <w:tc>
          <w:tcPr>
            <w:tcW w:w="0" w:type="auto"/>
          </w:tcPr>
          <w:p w14:paraId="0D03F35C" w14:textId="77777777" w:rsidR="00917676" w:rsidRDefault="0088706E">
            <w:pPr>
              <w:keepNext/>
              <w:spacing w:before="100" w:after="0"/>
              <w:rPr>
                <w:b/>
              </w:rPr>
            </w:pPr>
            <w:r>
              <w:rPr>
                <w:b/>
              </w:rPr>
              <w:t>Goals Supported</w:t>
            </w:r>
          </w:p>
        </w:tc>
        <w:tc>
          <w:tcPr>
            <w:tcW w:w="0" w:type="auto"/>
          </w:tcPr>
          <w:p w14:paraId="6B9BBE0D" w14:textId="77777777" w:rsidR="00917676" w:rsidRDefault="0088706E">
            <w:pPr>
              <w:spacing w:before="100" w:after="0"/>
            </w:pPr>
            <w:r>
              <w:rPr>
                <w:color w:val="000000"/>
              </w:rPr>
              <w:t>Community Services</w:t>
            </w:r>
            <w:r>
              <w:rPr>
                <w:color w:val="000000"/>
              </w:rPr>
              <w:br/>
              <w:t>Homeless Prevention</w:t>
            </w:r>
          </w:p>
        </w:tc>
      </w:tr>
      <w:tr w:rsidR="00917676" w14:paraId="5D98D63B" w14:textId="77777777">
        <w:trPr>
          <w:cantSplit/>
        </w:trPr>
        <w:tc>
          <w:tcPr>
            <w:tcW w:w="0" w:type="auto"/>
            <w:vMerge/>
          </w:tcPr>
          <w:p w14:paraId="5FE7E6FD" w14:textId="77777777" w:rsidR="00917676" w:rsidRDefault="00917676"/>
        </w:tc>
        <w:tc>
          <w:tcPr>
            <w:tcW w:w="0" w:type="auto"/>
          </w:tcPr>
          <w:p w14:paraId="5E954F46" w14:textId="77777777" w:rsidR="00917676" w:rsidRDefault="0088706E">
            <w:pPr>
              <w:keepNext/>
              <w:spacing w:before="100" w:after="0"/>
              <w:rPr>
                <w:b/>
              </w:rPr>
            </w:pPr>
            <w:r>
              <w:rPr>
                <w:b/>
              </w:rPr>
              <w:t>Needs Addressed</w:t>
            </w:r>
          </w:p>
        </w:tc>
        <w:tc>
          <w:tcPr>
            <w:tcW w:w="0" w:type="auto"/>
          </w:tcPr>
          <w:p w14:paraId="210F28B1" w14:textId="77777777" w:rsidR="00917676" w:rsidRDefault="0088706E">
            <w:pPr>
              <w:spacing w:before="100" w:after="0"/>
            </w:pPr>
            <w:r>
              <w:rPr>
                <w:color w:val="000000"/>
              </w:rPr>
              <w:t>Community Services</w:t>
            </w:r>
            <w:r>
              <w:rPr>
                <w:color w:val="000000"/>
              </w:rPr>
              <w:br/>
              <w:t>Homeless Prevention</w:t>
            </w:r>
          </w:p>
        </w:tc>
      </w:tr>
      <w:tr w:rsidR="00917676" w14:paraId="55E73EE6" w14:textId="77777777">
        <w:trPr>
          <w:cantSplit/>
        </w:trPr>
        <w:tc>
          <w:tcPr>
            <w:tcW w:w="0" w:type="auto"/>
            <w:vMerge/>
          </w:tcPr>
          <w:p w14:paraId="4B5F7DA9" w14:textId="77777777" w:rsidR="00917676" w:rsidRDefault="00917676"/>
        </w:tc>
        <w:tc>
          <w:tcPr>
            <w:tcW w:w="0" w:type="auto"/>
          </w:tcPr>
          <w:p w14:paraId="29648946" w14:textId="77777777" w:rsidR="00917676" w:rsidRDefault="0088706E">
            <w:pPr>
              <w:keepNext/>
              <w:spacing w:before="100" w:after="0"/>
              <w:rPr>
                <w:b/>
              </w:rPr>
            </w:pPr>
            <w:r>
              <w:rPr>
                <w:b/>
              </w:rPr>
              <w:t>Funding</w:t>
            </w:r>
          </w:p>
        </w:tc>
        <w:tc>
          <w:tcPr>
            <w:tcW w:w="0" w:type="auto"/>
          </w:tcPr>
          <w:p w14:paraId="10F303D8" w14:textId="77777777" w:rsidR="00917676" w:rsidRDefault="0088706E">
            <w:pPr>
              <w:spacing w:before="100" w:after="0"/>
            </w:pPr>
            <w:r>
              <w:rPr>
                <w:color w:val="000000"/>
              </w:rPr>
              <w:t>CDBG: $25,000</w:t>
            </w:r>
          </w:p>
        </w:tc>
      </w:tr>
      <w:tr w:rsidR="00917676" w14:paraId="20DC9976" w14:textId="77777777">
        <w:trPr>
          <w:cantSplit/>
        </w:trPr>
        <w:tc>
          <w:tcPr>
            <w:tcW w:w="0" w:type="auto"/>
            <w:vMerge/>
          </w:tcPr>
          <w:p w14:paraId="2364D7B2" w14:textId="77777777" w:rsidR="00917676" w:rsidRDefault="00917676"/>
        </w:tc>
        <w:tc>
          <w:tcPr>
            <w:tcW w:w="0" w:type="auto"/>
          </w:tcPr>
          <w:p w14:paraId="6EB38ED8" w14:textId="77777777" w:rsidR="00917676" w:rsidRDefault="0088706E">
            <w:pPr>
              <w:keepNext/>
              <w:spacing w:before="100" w:after="0"/>
              <w:rPr>
                <w:b/>
              </w:rPr>
            </w:pPr>
            <w:r>
              <w:rPr>
                <w:b/>
              </w:rPr>
              <w:t>Description</w:t>
            </w:r>
          </w:p>
        </w:tc>
        <w:tc>
          <w:tcPr>
            <w:tcW w:w="0" w:type="auto"/>
          </w:tcPr>
          <w:p w14:paraId="797BE3BC" w14:textId="77777777" w:rsidR="00917676" w:rsidRDefault="0088706E">
            <w:pPr>
              <w:spacing w:before="100" w:after="0"/>
            </w:pPr>
            <w:r>
              <w:rPr>
                <w:color w:val="000000"/>
              </w:rPr>
              <w:t>Provides temporary assistance for rent &amp; utility payments to prevent homelessness.</w:t>
            </w:r>
          </w:p>
        </w:tc>
      </w:tr>
      <w:tr w:rsidR="00917676" w14:paraId="7559DEF4" w14:textId="77777777">
        <w:trPr>
          <w:cantSplit/>
        </w:trPr>
        <w:tc>
          <w:tcPr>
            <w:tcW w:w="0" w:type="auto"/>
            <w:vMerge/>
          </w:tcPr>
          <w:p w14:paraId="49F80893" w14:textId="77777777" w:rsidR="00917676" w:rsidRDefault="00917676"/>
        </w:tc>
        <w:tc>
          <w:tcPr>
            <w:tcW w:w="0" w:type="auto"/>
          </w:tcPr>
          <w:p w14:paraId="4B6DDEE5" w14:textId="77777777" w:rsidR="00917676" w:rsidRDefault="0088706E">
            <w:pPr>
              <w:keepNext/>
              <w:spacing w:before="100" w:after="0"/>
              <w:rPr>
                <w:b/>
              </w:rPr>
            </w:pPr>
            <w:r>
              <w:rPr>
                <w:b/>
              </w:rPr>
              <w:t>Target Date</w:t>
            </w:r>
          </w:p>
        </w:tc>
        <w:tc>
          <w:tcPr>
            <w:tcW w:w="0" w:type="auto"/>
          </w:tcPr>
          <w:p w14:paraId="510CDBD2" w14:textId="77777777" w:rsidR="00917676" w:rsidRDefault="0088706E">
            <w:pPr>
              <w:spacing w:before="100" w:after="0"/>
            </w:pPr>
            <w:r>
              <w:rPr>
                <w:color w:val="000000"/>
              </w:rPr>
              <w:t>12/31/2023</w:t>
            </w:r>
          </w:p>
        </w:tc>
      </w:tr>
      <w:tr w:rsidR="00917676" w14:paraId="12F765D5" w14:textId="77777777">
        <w:trPr>
          <w:cantSplit/>
        </w:trPr>
        <w:tc>
          <w:tcPr>
            <w:tcW w:w="0" w:type="auto"/>
            <w:vMerge/>
          </w:tcPr>
          <w:p w14:paraId="13CB246A" w14:textId="77777777" w:rsidR="00917676" w:rsidRDefault="00917676"/>
        </w:tc>
        <w:tc>
          <w:tcPr>
            <w:tcW w:w="0" w:type="auto"/>
          </w:tcPr>
          <w:p w14:paraId="7340AE07" w14:textId="77777777" w:rsidR="00917676" w:rsidRDefault="0088706E">
            <w:pPr>
              <w:keepNext/>
              <w:spacing w:before="100" w:after="0"/>
              <w:rPr>
                <w:rFonts w:asciiTheme="minorHAnsi" w:hAnsiTheme="minorHAnsi"/>
                <w:b/>
              </w:rPr>
            </w:pPr>
            <w:r>
              <w:rPr>
                <w:rStyle w:val="Strong"/>
                <w:rFonts w:asciiTheme="minorHAnsi" w:hAnsiTheme="minorHAnsi"/>
              </w:rPr>
              <w:t>Estimate the number and type of families that will benefit from the p</w:t>
            </w:r>
            <w:r>
              <w:rPr>
                <w:rStyle w:val="Strong"/>
                <w:rFonts w:asciiTheme="minorHAnsi" w:hAnsiTheme="minorHAnsi"/>
              </w:rPr>
              <w:t>roposed activities</w:t>
            </w:r>
          </w:p>
        </w:tc>
        <w:tc>
          <w:tcPr>
            <w:tcW w:w="0" w:type="auto"/>
          </w:tcPr>
          <w:p w14:paraId="1361333D" w14:textId="77777777" w:rsidR="00917676" w:rsidRDefault="0088706E">
            <w:pPr>
              <w:spacing w:before="100" w:after="0"/>
            </w:pPr>
            <w:r>
              <w:rPr>
                <w:color w:val="000000"/>
              </w:rPr>
              <w:t>St Charles County estimates assisting 50 residents who are low-moderate income </w:t>
            </w:r>
          </w:p>
        </w:tc>
      </w:tr>
      <w:tr w:rsidR="00917676" w14:paraId="0D8CEA33" w14:textId="77777777">
        <w:trPr>
          <w:cantSplit/>
        </w:trPr>
        <w:tc>
          <w:tcPr>
            <w:tcW w:w="0" w:type="auto"/>
            <w:vMerge/>
          </w:tcPr>
          <w:p w14:paraId="380A5879" w14:textId="77777777" w:rsidR="00917676" w:rsidRDefault="00917676"/>
        </w:tc>
        <w:tc>
          <w:tcPr>
            <w:tcW w:w="0" w:type="auto"/>
          </w:tcPr>
          <w:p w14:paraId="7FF0E75B" w14:textId="77777777" w:rsidR="00917676" w:rsidRDefault="008870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7E88040" w14:textId="77777777" w:rsidR="00917676" w:rsidRDefault="0088706E">
            <w:pPr>
              <w:spacing w:before="100" w:after="0"/>
            </w:pPr>
            <w:r>
              <w:rPr>
                <w:color w:val="000000"/>
              </w:rPr>
              <w:t>All residents that are assisted will live within one of the participating jurisdictions of the Urban County </w:t>
            </w:r>
          </w:p>
        </w:tc>
      </w:tr>
      <w:tr w:rsidR="00917676" w14:paraId="59FADD66" w14:textId="77777777">
        <w:trPr>
          <w:cantSplit/>
        </w:trPr>
        <w:tc>
          <w:tcPr>
            <w:tcW w:w="0" w:type="auto"/>
            <w:vMerge/>
          </w:tcPr>
          <w:p w14:paraId="72015CEC" w14:textId="77777777" w:rsidR="00917676" w:rsidRDefault="00917676"/>
        </w:tc>
        <w:tc>
          <w:tcPr>
            <w:tcW w:w="0" w:type="auto"/>
          </w:tcPr>
          <w:p w14:paraId="3956C4FE" w14:textId="77777777" w:rsidR="00917676" w:rsidRDefault="008870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50D01678" w14:textId="77777777" w:rsidR="00917676" w:rsidRDefault="0088706E">
            <w:pPr>
              <w:spacing w:before="100" w:after="0"/>
            </w:pPr>
            <w:r>
              <w:rPr>
                <w:color w:val="000000"/>
              </w:rPr>
              <w:t>Temporary rent and utility assistance through sub-recipients </w:t>
            </w:r>
          </w:p>
        </w:tc>
      </w:tr>
      <w:tr w:rsidR="00917676" w14:paraId="001C7966" w14:textId="77777777">
        <w:trPr>
          <w:cantSplit/>
        </w:trPr>
        <w:tc>
          <w:tcPr>
            <w:tcW w:w="0" w:type="auto"/>
            <w:vMerge w:val="restart"/>
          </w:tcPr>
          <w:p w14:paraId="080C69CD" w14:textId="77777777" w:rsidR="00917676" w:rsidRDefault="0088706E">
            <w:r>
              <w:rPr>
                <w:b/>
              </w:rPr>
              <w:t>10</w:t>
            </w:r>
          </w:p>
        </w:tc>
        <w:tc>
          <w:tcPr>
            <w:tcW w:w="0" w:type="auto"/>
          </w:tcPr>
          <w:p w14:paraId="5F43857C" w14:textId="77777777" w:rsidR="00917676" w:rsidRDefault="0088706E">
            <w:pPr>
              <w:keepNext/>
              <w:spacing w:before="100" w:after="0"/>
              <w:rPr>
                <w:b/>
              </w:rPr>
            </w:pPr>
            <w:r>
              <w:rPr>
                <w:b/>
              </w:rPr>
              <w:t>Project Name</w:t>
            </w:r>
          </w:p>
        </w:tc>
        <w:tc>
          <w:tcPr>
            <w:tcW w:w="0" w:type="auto"/>
          </w:tcPr>
          <w:p w14:paraId="3C64BFBD" w14:textId="77777777" w:rsidR="00917676" w:rsidRDefault="0088706E">
            <w:pPr>
              <w:spacing w:before="100" w:after="0"/>
            </w:pPr>
            <w:r>
              <w:rPr>
                <w:color w:val="000000"/>
              </w:rPr>
              <w:t>2023 STP Meals on Wheels</w:t>
            </w:r>
          </w:p>
        </w:tc>
      </w:tr>
      <w:tr w:rsidR="00917676" w14:paraId="4431AF97" w14:textId="77777777">
        <w:trPr>
          <w:cantSplit/>
        </w:trPr>
        <w:tc>
          <w:tcPr>
            <w:tcW w:w="0" w:type="auto"/>
            <w:vMerge/>
          </w:tcPr>
          <w:p w14:paraId="5F69F952" w14:textId="77777777" w:rsidR="00917676" w:rsidRDefault="00917676"/>
        </w:tc>
        <w:tc>
          <w:tcPr>
            <w:tcW w:w="0" w:type="auto"/>
          </w:tcPr>
          <w:p w14:paraId="7F8EB2A0" w14:textId="77777777" w:rsidR="00917676" w:rsidRDefault="0088706E">
            <w:pPr>
              <w:keepNext/>
              <w:spacing w:before="100" w:after="0"/>
              <w:rPr>
                <w:b/>
              </w:rPr>
            </w:pPr>
            <w:r>
              <w:rPr>
                <w:b/>
              </w:rPr>
              <w:t>Target Area</w:t>
            </w:r>
          </w:p>
        </w:tc>
        <w:tc>
          <w:tcPr>
            <w:tcW w:w="0" w:type="auto"/>
          </w:tcPr>
          <w:p w14:paraId="2067ABAC" w14:textId="77777777" w:rsidR="00917676" w:rsidRDefault="0088706E">
            <w:pPr>
              <w:spacing w:before="100" w:after="0"/>
            </w:pPr>
            <w:r>
              <w:rPr>
                <w:color w:val="000000"/>
              </w:rPr>
              <w:t>City of St. Peters</w:t>
            </w:r>
          </w:p>
        </w:tc>
      </w:tr>
      <w:tr w:rsidR="00917676" w14:paraId="3CDB3AF9" w14:textId="77777777">
        <w:trPr>
          <w:cantSplit/>
        </w:trPr>
        <w:tc>
          <w:tcPr>
            <w:tcW w:w="0" w:type="auto"/>
            <w:vMerge/>
          </w:tcPr>
          <w:p w14:paraId="4129FFFC" w14:textId="77777777" w:rsidR="00917676" w:rsidRDefault="00917676"/>
        </w:tc>
        <w:tc>
          <w:tcPr>
            <w:tcW w:w="0" w:type="auto"/>
          </w:tcPr>
          <w:p w14:paraId="034E2F02" w14:textId="77777777" w:rsidR="00917676" w:rsidRDefault="0088706E">
            <w:pPr>
              <w:keepNext/>
              <w:spacing w:before="100" w:after="0"/>
              <w:rPr>
                <w:b/>
              </w:rPr>
            </w:pPr>
            <w:r>
              <w:rPr>
                <w:b/>
              </w:rPr>
              <w:t>Goals Supported</w:t>
            </w:r>
          </w:p>
        </w:tc>
        <w:tc>
          <w:tcPr>
            <w:tcW w:w="0" w:type="auto"/>
          </w:tcPr>
          <w:p w14:paraId="696E05A3" w14:textId="77777777" w:rsidR="00917676" w:rsidRDefault="0088706E">
            <w:pPr>
              <w:spacing w:before="100" w:after="0"/>
            </w:pPr>
            <w:r>
              <w:rPr>
                <w:color w:val="000000"/>
              </w:rPr>
              <w:t>Community Services</w:t>
            </w:r>
          </w:p>
        </w:tc>
      </w:tr>
      <w:tr w:rsidR="00917676" w14:paraId="53ECCC54" w14:textId="77777777">
        <w:trPr>
          <w:cantSplit/>
        </w:trPr>
        <w:tc>
          <w:tcPr>
            <w:tcW w:w="0" w:type="auto"/>
            <w:vMerge/>
          </w:tcPr>
          <w:p w14:paraId="41723D7F" w14:textId="77777777" w:rsidR="00917676" w:rsidRDefault="00917676"/>
        </w:tc>
        <w:tc>
          <w:tcPr>
            <w:tcW w:w="0" w:type="auto"/>
          </w:tcPr>
          <w:p w14:paraId="56ADFF36" w14:textId="77777777" w:rsidR="00917676" w:rsidRDefault="0088706E">
            <w:pPr>
              <w:keepNext/>
              <w:spacing w:before="100" w:after="0"/>
              <w:rPr>
                <w:b/>
              </w:rPr>
            </w:pPr>
            <w:r>
              <w:rPr>
                <w:b/>
              </w:rPr>
              <w:t>Needs Addressed</w:t>
            </w:r>
          </w:p>
        </w:tc>
        <w:tc>
          <w:tcPr>
            <w:tcW w:w="0" w:type="auto"/>
          </w:tcPr>
          <w:p w14:paraId="6C249ECB" w14:textId="77777777" w:rsidR="00917676" w:rsidRDefault="0088706E">
            <w:pPr>
              <w:spacing w:before="100" w:after="0"/>
            </w:pPr>
            <w:r>
              <w:rPr>
                <w:color w:val="000000"/>
              </w:rPr>
              <w:t>Community Services</w:t>
            </w:r>
          </w:p>
        </w:tc>
      </w:tr>
      <w:tr w:rsidR="00917676" w14:paraId="7BE56268" w14:textId="77777777">
        <w:trPr>
          <w:cantSplit/>
        </w:trPr>
        <w:tc>
          <w:tcPr>
            <w:tcW w:w="0" w:type="auto"/>
            <w:vMerge/>
          </w:tcPr>
          <w:p w14:paraId="3E6792A6" w14:textId="77777777" w:rsidR="00917676" w:rsidRDefault="00917676"/>
        </w:tc>
        <w:tc>
          <w:tcPr>
            <w:tcW w:w="0" w:type="auto"/>
          </w:tcPr>
          <w:p w14:paraId="2671C5DE" w14:textId="77777777" w:rsidR="00917676" w:rsidRDefault="0088706E">
            <w:pPr>
              <w:keepNext/>
              <w:spacing w:before="100" w:after="0"/>
              <w:rPr>
                <w:b/>
              </w:rPr>
            </w:pPr>
            <w:r>
              <w:rPr>
                <w:b/>
              </w:rPr>
              <w:t>Funding</w:t>
            </w:r>
          </w:p>
        </w:tc>
        <w:tc>
          <w:tcPr>
            <w:tcW w:w="0" w:type="auto"/>
          </w:tcPr>
          <w:p w14:paraId="75C0AE23" w14:textId="77777777" w:rsidR="00917676" w:rsidRDefault="0088706E">
            <w:pPr>
              <w:spacing w:before="100" w:after="0"/>
            </w:pPr>
            <w:r>
              <w:rPr>
                <w:color w:val="000000"/>
              </w:rPr>
              <w:t>CDBG: $10,000</w:t>
            </w:r>
          </w:p>
        </w:tc>
      </w:tr>
      <w:tr w:rsidR="00917676" w14:paraId="3CA9ED74" w14:textId="77777777">
        <w:trPr>
          <w:cantSplit/>
        </w:trPr>
        <w:tc>
          <w:tcPr>
            <w:tcW w:w="0" w:type="auto"/>
            <w:vMerge/>
          </w:tcPr>
          <w:p w14:paraId="29FD2CFD" w14:textId="77777777" w:rsidR="00917676" w:rsidRDefault="00917676"/>
        </w:tc>
        <w:tc>
          <w:tcPr>
            <w:tcW w:w="0" w:type="auto"/>
          </w:tcPr>
          <w:p w14:paraId="70B3AD77" w14:textId="77777777" w:rsidR="00917676" w:rsidRDefault="0088706E">
            <w:pPr>
              <w:keepNext/>
              <w:spacing w:before="100" w:after="0"/>
              <w:rPr>
                <w:b/>
              </w:rPr>
            </w:pPr>
            <w:r>
              <w:rPr>
                <w:b/>
              </w:rPr>
              <w:t>Description</w:t>
            </w:r>
          </w:p>
        </w:tc>
        <w:tc>
          <w:tcPr>
            <w:tcW w:w="0" w:type="auto"/>
          </w:tcPr>
          <w:p w14:paraId="381299FA" w14:textId="77777777" w:rsidR="00917676" w:rsidRDefault="0088706E">
            <w:pPr>
              <w:spacing w:before="100" w:after="0"/>
            </w:pPr>
            <w:r>
              <w:rPr>
                <w:color w:val="000000"/>
              </w:rPr>
              <w:t>Public service that provides hot meals to homebound seniors and the disabled</w:t>
            </w:r>
          </w:p>
        </w:tc>
      </w:tr>
      <w:tr w:rsidR="00917676" w14:paraId="15674B0D" w14:textId="77777777">
        <w:trPr>
          <w:cantSplit/>
        </w:trPr>
        <w:tc>
          <w:tcPr>
            <w:tcW w:w="0" w:type="auto"/>
            <w:vMerge/>
          </w:tcPr>
          <w:p w14:paraId="5E07489D" w14:textId="77777777" w:rsidR="00917676" w:rsidRDefault="00917676"/>
        </w:tc>
        <w:tc>
          <w:tcPr>
            <w:tcW w:w="0" w:type="auto"/>
          </w:tcPr>
          <w:p w14:paraId="5879A831" w14:textId="77777777" w:rsidR="00917676" w:rsidRDefault="0088706E">
            <w:pPr>
              <w:keepNext/>
              <w:spacing w:before="100" w:after="0"/>
              <w:rPr>
                <w:b/>
              </w:rPr>
            </w:pPr>
            <w:r>
              <w:rPr>
                <w:b/>
              </w:rPr>
              <w:t>Target Date</w:t>
            </w:r>
          </w:p>
        </w:tc>
        <w:tc>
          <w:tcPr>
            <w:tcW w:w="0" w:type="auto"/>
          </w:tcPr>
          <w:p w14:paraId="4E3654FD" w14:textId="77777777" w:rsidR="00917676" w:rsidRDefault="0088706E">
            <w:pPr>
              <w:spacing w:before="100" w:after="0"/>
            </w:pPr>
            <w:r>
              <w:rPr>
                <w:color w:val="000000"/>
              </w:rPr>
              <w:t>12/31/2023</w:t>
            </w:r>
          </w:p>
        </w:tc>
      </w:tr>
      <w:tr w:rsidR="00917676" w14:paraId="232926B0" w14:textId="77777777">
        <w:trPr>
          <w:cantSplit/>
        </w:trPr>
        <w:tc>
          <w:tcPr>
            <w:tcW w:w="0" w:type="auto"/>
            <w:vMerge/>
          </w:tcPr>
          <w:p w14:paraId="36B6DCBB" w14:textId="77777777" w:rsidR="00917676" w:rsidRDefault="00917676"/>
        </w:tc>
        <w:tc>
          <w:tcPr>
            <w:tcW w:w="0" w:type="auto"/>
          </w:tcPr>
          <w:p w14:paraId="203ED5D1" w14:textId="77777777" w:rsidR="00917676" w:rsidRDefault="0088706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59D6B46" w14:textId="77777777" w:rsidR="00917676" w:rsidRDefault="0088706E">
            <w:pPr>
              <w:spacing w:before="100" w:after="0"/>
            </w:pPr>
            <w:r>
              <w:rPr>
                <w:color w:val="000000"/>
              </w:rPr>
              <w:t>It is estimated that 10 residents will be assisted. </w:t>
            </w:r>
          </w:p>
        </w:tc>
      </w:tr>
      <w:tr w:rsidR="00917676" w14:paraId="6A434326" w14:textId="77777777">
        <w:trPr>
          <w:cantSplit/>
        </w:trPr>
        <w:tc>
          <w:tcPr>
            <w:tcW w:w="0" w:type="auto"/>
            <w:vMerge/>
          </w:tcPr>
          <w:p w14:paraId="7CBDE1A2" w14:textId="77777777" w:rsidR="00917676" w:rsidRDefault="00917676"/>
        </w:tc>
        <w:tc>
          <w:tcPr>
            <w:tcW w:w="0" w:type="auto"/>
          </w:tcPr>
          <w:p w14:paraId="1B8610CB" w14:textId="77777777" w:rsidR="00917676" w:rsidRDefault="008870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13F08DA" w14:textId="77777777" w:rsidR="00917676" w:rsidRDefault="0088706E">
            <w:pPr>
              <w:spacing w:before="100" w:after="0"/>
            </w:pPr>
            <w:r>
              <w:rPr>
                <w:color w:val="000000"/>
              </w:rPr>
              <w:t>Within the city limits of St Peters </w:t>
            </w:r>
          </w:p>
        </w:tc>
      </w:tr>
      <w:tr w:rsidR="00917676" w14:paraId="6EBDF40C" w14:textId="77777777">
        <w:trPr>
          <w:cantSplit/>
        </w:trPr>
        <w:tc>
          <w:tcPr>
            <w:tcW w:w="0" w:type="auto"/>
            <w:vMerge/>
          </w:tcPr>
          <w:p w14:paraId="3173EC3D" w14:textId="77777777" w:rsidR="00917676" w:rsidRDefault="00917676"/>
        </w:tc>
        <w:tc>
          <w:tcPr>
            <w:tcW w:w="0" w:type="auto"/>
          </w:tcPr>
          <w:p w14:paraId="473AA086" w14:textId="77777777" w:rsidR="00917676" w:rsidRDefault="008870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2F2D0FA5" w14:textId="77777777" w:rsidR="00917676" w:rsidRDefault="0088706E">
            <w:pPr>
              <w:spacing w:before="100" w:after="0"/>
            </w:pPr>
            <w:r>
              <w:rPr>
                <w:color w:val="000000"/>
              </w:rPr>
              <w:t>the provision of hot meals delivered, 2 per day, to low-moderate income households that are homebound, elderly, and/or dis</w:t>
            </w:r>
            <w:r>
              <w:rPr>
                <w:color w:val="000000"/>
              </w:rPr>
              <w:t>abled. </w:t>
            </w:r>
          </w:p>
        </w:tc>
      </w:tr>
      <w:tr w:rsidR="00917676" w14:paraId="021FFDBC" w14:textId="77777777">
        <w:trPr>
          <w:cantSplit/>
        </w:trPr>
        <w:tc>
          <w:tcPr>
            <w:tcW w:w="0" w:type="auto"/>
            <w:vMerge w:val="restart"/>
          </w:tcPr>
          <w:p w14:paraId="084858AA" w14:textId="77777777" w:rsidR="00917676" w:rsidRDefault="0088706E">
            <w:r>
              <w:rPr>
                <w:b/>
              </w:rPr>
              <w:t>11</w:t>
            </w:r>
          </w:p>
        </w:tc>
        <w:tc>
          <w:tcPr>
            <w:tcW w:w="0" w:type="auto"/>
          </w:tcPr>
          <w:p w14:paraId="5A7E1F3D" w14:textId="77777777" w:rsidR="00917676" w:rsidRDefault="0088706E">
            <w:pPr>
              <w:keepNext/>
              <w:spacing w:before="100" w:after="0"/>
              <w:rPr>
                <w:b/>
              </w:rPr>
            </w:pPr>
            <w:r>
              <w:rPr>
                <w:b/>
              </w:rPr>
              <w:t>Project Name</w:t>
            </w:r>
          </w:p>
        </w:tc>
        <w:tc>
          <w:tcPr>
            <w:tcW w:w="0" w:type="auto"/>
          </w:tcPr>
          <w:p w14:paraId="33814AD1" w14:textId="77777777" w:rsidR="00917676" w:rsidRDefault="0088706E">
            <w:pPr>
              <w:spacing w:before="100" w:after="0"/>
            </w:pPr>
            <w:r>
              <w:rPr>
                <w:color w:val="000000"/>
              </w:rPr>
              <w:t>2023 STP Community Services Lawn Mowing</w:t>
            </w:r>
          </w:p>
        </w:tc>
      </w:tr>
      <w:tr w:rsidR="00917676" w14:paraId="3587D70C" w14:textId="77777777">
        <w:trPr>
          <w:cantSplit/>
        </w:trPr>
        <w:tc>
          <w:tcPr>
            <w:tcW w:w="0" w:type="auto"/>
            <w:vMerge/>
          </w:tcPr>
          <w:p w14:paraId="2055C58E" w14:textId="77777777" w:rsidR="00917676" w:rsidRDefault="00917676"/>
        </w:tc>
        <w:tc>
          <w:tcPr>
            <w:tcW w:w="0" w:type="auto"/>
          </w:tcPr>
          <w:p w14:paraId="15888B2B" w14:textId="77777777" w:rsidR="00917676" w:rsidRDefault="0088706E">
            <w:pPr>
              <w:keepNext/>
              <w:spacing w:before="100" w:after="0"/>
              <w:rPr>
                <w:b/>
              </w:rPr>
            </w:pPr>
            <w:r>
              <w:rPr>
                <w:b/>
              </w:rPr>
              <w:t>Target Area</w:t>
            </w:r>
          </w:p>
        </w:tc>
        <w:tc>
          <w:tcPr>
            <w:tcW w:w="0" w:type="auto"/>
          </w:tcPr>
          <w:p w14:paraId="324FAC0A" w14:textId="77777777" w:rsidR="00917676" w:rsidRDefault="0088706E">
            <w:pPr>
              <w:spacing w:before="100" w:after="0"/>
            </w:pPr>
            <w:r>
              <w:rPr>
                <w:color w:val="000000"/>
              </w:rPr>
              <w:t>City of St. Peters</w:t>
            </w:r>
          </w:p>
        </w:tc>
      </w:tr>
      <w:tr w:rsidR="00917676" w14:paraId="49EEF03B" w14:textId="77777777">
        <w:trPr>
          <w:cantSplit/>
        </w:trPr>
        <w:tc>
          <w:tcPr>
            <w:tcW w:w="0" w:type="auto"/>
            <w:vMerge/>
          </w:tcPr>
          <w:p w14:paraId="3751B1EA" w14:textId="77777777" w:rsidR="00917676" w:rsidRDefault="00917676"/>
        </w:tc>
        <w:tc>
          <w:tcPr>
            <w:tcW w:w="0" w:type="auto"/>
          </w:tcPr>
          <w:p w14:paraId="54232D95" w14:textId="77777777" w:rsidR="00917676" w:rsidRDefault="0088706E">
            <w:pPr>
              <w:keepNext/>
              <w:spacing w:before="100" w:after="0"/>
              <w:rPr>
                <w:b/>
              </w:rPr>
            </w:pPr>
            <w:r>
              <w:rPr>
                <w:b/>
              </w:rPr>
              <w:t>Goals Supported</w:t>
            </w:r>
          </w:p>
        </w:tc>
        <w:tc>
          <w:tcPr>
            <w:tcW w:w="0" w:type="auto"/>
          </w:tcPr>
          <w:p w14:paraId="64988338" w14:textId="77777777" w:rsidR="00917676" w:rsidRDefault="0088706E">
            <w:pPr>
              <w:spacing w:before="100" w:after="0"/>
            </w:pPr>
            <w:r>
              <w:rPr>
                <w:color w:val="000000"/>
              </w:rPr>
              <w:t>Community Services</w:t>
            </w:r>
          </w:p>
        </w:tc>
      </w:tr>
      <w:tr w:rsidR="00917676" w14:paraId="124BB705" w14:textId="77777777">
        <w:trPr>
          <w:cantSplit/>
        </w:trPr>
        <w:tc>
          <w:tcPr>
            <w:tcW w:w="0" w:type="auto"/>
            <w:vMerge/>
          </w:tcPr>
          <w:p w14:paraId="6E82EF0F" w14:textId="77777777" w:rsidR="00917676" w:rsidRDefault="00917676"/>
        </w:tc>
        <w:tc>
          <w:tcPr>
            <w:tcW w:w="0" w:type="auto"/>
          </w:tcPr>
          <w:p w14:paraId="3019F44F" w14:textId="77777777" w:rsidR="00917676" w:rsidRDefault="0088706E">
            <w:pPr>
              <w:keepNext/>
              <w:spacing w:before="100" w:after="0"/>
              <w:rPr>
                <w:b/>
              </w:rPr>
            </w:pPr>
            <w:r>
              <w:rPr>
                <w:b/>
              </w:rPr>
              <w:t>Needs Addressed</w:t>
            </w:r>
          </w:p>
        </w:tc>
        <w:tc>
          <w:tcPr>
            <w:tcW w:w="0" w:type="auto"/>
          </w:tcPr>
          <w:p w14:paraId="6EBE36DD" w14:textId="77777777" w:rsidR="00917676" w:rsidRDefault="0088706E">
            <w:pPr>
              <w:spacing w:before="100" w:after="0"/>
            </w:pPr>
            <w:r>
              <w:rPr>
                <w:color w:val="000000"/>
              </w:rPr>
              <w:t>Community Services</w:t>
            </w:r>
          </w:p>
        </w:tc>
      </w:tr>
      <w:tr w:rsidR="00917676" w14:paraId="31E071F6" w14:textId="77777777">
        <w:trPr>
          <w:cantSplit/>
        </w:trPr>
        <w:tc>
          <w:tcPr>
            <w:tcW w:w="0" w:type="auto"/>
            <w:vMerge/>
          </w:tcPr>
          <w:p w14:paraId="7DB902AB" w14:textId="77777777" w:rsidR="00917676" w:rsidRDefault="00917676"/>
        </w:tc>
        <w:tc>
          <w:tcPr>
            <w:tcW w:w="0" w:type="auto"/>
          </w:tcPr>
          <w:p w14:paraId="3DA861BE" w14:textId="77777777" w:rsidR="00917676" w:rsidRDefault="0088706E">
            <w:pPr>
              <w:keepNext/>
              <w:spacing w:before="100" w:after="0"/>
              <w:rPr>
                <w:b/>
              </w:rPr>
            </w:pPr>
            <w:r>
              <w:rPr>
                <w:b/>
              </w:rPr>
              <w:t>Funding</w:t>
            </w:r>
          </w:p>
        </w:tc>
        <w:tc>
          <w:tcPr>
            <w:tcW w:w="0" w:type="auto"/>
          </w:tcPr>
          <w:p w14:paraId="7FBA872B" w14:textId="77777777" w:rsidR="00917676" w:rsidRDefault="0088706E">
            <w:pPr>
              <w:spacing w:before="100" w:after="0"/>
            </w:pPr>
            <w:r>
              <w:rPr>
                <w:color w:val="000000"/>
              </w:rPr>
              <w:t>CDBG: $6,500</w:t>
            </w:r>
          </w:p>
        </w:tc>
      </w:tr>
      <w:tr w:rsidR="00917676" w14:paraId="3C31BFDC" w14:textId="77777777">
        <w:trPr>
          <w:cantSplit/>
        </w:trPr>
        <w:tc>
          <w:tcPr>
            <w:tcW w:w="0" w:type="auto"/>
            <w:vMerge/>
          </w:tcPr>
          <w:p w14:paraId="0A80AF3B" w14:textId="77777777" w:rsidR="00917676" w:rsidRDefault="00917676"/>
        </w:tc>
        <w:tc>
          <w:tcPr>
            <w:tcW w:w="0" w:type="auto"/>
          </w:tcPr>
          <w:p w14:paraId="05CF1B24" w14:textId="77777777" w:rsidR="00917676" w:rsidRDefault="0088706E">
            <w:pPr>
              <w:keepNext/>
              <w:spacing w:before="100" w:after="0"/>
              <w:rPr>
                <w:b/>
              </w:rPr>
            </w:pPr>
            <w:r>
              <w:rPr>
                <w:b/>
              </w:rPr>
              <w:t>Description</w:t>
            </w:r>
          </w:p>
        </w:tc>
        <w:tc>
          <w:tcPr>
            <w:tcW w:w="0" w:type="auto"/>
          </w:tcPr>
          <w:p w14:paraId="7550EA19" w14:textId="77777777" w:rsidR="00917676" w:rsidRDefault="0088706E">
            <w:pPr>
              <w:spacing w:before="100" w:after="0"/>
            </w:pPr>
            <w:r>
              <w:rPr>
                <w:color w:val="000000"/>
              </w:rPr>
              <w:t>Provides funds for lawn maintenance for elderly and disabled households</w:t>
            </w:r>
          </w:p>
        </w:tc>
      </w:tr>
      <w:tr w:rsidR="00917676" w14:paraId="71677E48" w14:textId="77777777">
        <w:trPr>
          <w:cantSplit/>
        </w:trPr>
        <w:tc>
          <w:tcPr>
            <w:tcW w:w="0" w:type="auto"/>
            <w:vMerge/>
          </w:tcPr>
          <w:p w14:paraId="5B9A41A6" w14:textId="77777777" w:rsidR="00917676" w:rsidRDefault="00917676"/>
        </w:tc>
        <w:tc>
          <w:tcPr>
            <w:tcW w:w="0" w:type="auto"/>
          </w:tcPr>
          <w:p w14:paraId="47D55844" w14:textId="77777777" w:rsidR="00917676" w:rsidRDefault="0088706E">
            <w:pPr>
              <w:keepNext/>
              <w:spacing w:before="100" w:after="0"/>
              <w:rPr>
                <w:b/>
              </w:rPr>
            </w:pPr>
            <w:r>
              <w:rPr>
                <w:b/>
              </w:rPr>
              <w:t>Target Date</w:t>
            </w:r>
          </w:p>
        </w:tc>
        <w:tc>
          <w:tcPr>
            <w:tcW w:w="0" w:type="auto"/>
          </w:tcPr>
          <w:p w14:paraId="5EA8162C" w14:textId="77777777" w:rsidR="00917676" w:rsidRDefault="0088706E">
            <w:pPr>
              <w:spacing w:before="100" w:after="0"/>
            </w:pPr>
            <w:r>
              <w:rPr>
                <w:color w:val="000000"/>
              </w:rPr>
              <w:t>12/31/2023</w:t>
            </w:r>
          </w:p>
        </w:tc>
      </w:tr>
      <w:tr w:rsidR="00917676" w14:paraId="6D2D4737" w14:textId="77777777">
        <w:trPr>
          <w:cantSplit/>
        </w:trPr>
        <w:tc>
          <w:tcPr>
            <w:tcW w:w="0" w:type="auto"/>
            <w:vMerge/>
          </w:tcPr>
          <w:p w14:paraId="2A648A5E" w14:textId="77777777" w:rsidR="00917676" w:rsidRDefault="00917676"/>
        </w:tc>
        <w:tc>
          <w:tcPr>
            <w:tcW w:w="0" w:type="auto"/>
          </w:tcPr>
          <w:p w14:paraId="6E1CF583" w14:textId="77777777" w:rsidR="00917676" w:rsidRDefault="0088706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80399B9" w14:textId="77777777" w:rsidR="00917676" w:rsidRDefault="0088706E">
            <w:pPr>
              <w:spacing w:before="100" w:after="0"/>
            </w:pPr>
            <w:r>
              <w:rPr>
                <w:color w:val="000000"/>
              </w:rPr>
              <w:t>It is estimated that 12 families will be assisted </w:t>
            </w:r>
          </w:p>
        </w:tc>
      </w:tr>
      <w:tr w:rsidR="00917676" w14:paraId="36BC81A6" w14:textId="77777777">
        <w:trPr>
          <w:cantSplit/>
        </w:trPr>
        <w:tc>
          <w:tcPr>
            <w:tcW w:w="0" w:type="auto"/>
            <w:vMerge/>
          </w:tcPr>
          <w:p w14:paraId="7D11F03A" w14:textId="77777777" w:rsidR="00917676" w:rsidRDefault="00917676"/>
        </w:tc>
        <w:tc>
          <w:tcPr>
            <w:tcW w:w="0" w:type="auto"/>
          </w:tcPr>
          <w:p w14:paraId="3439ECF6" w14:textId="77777777" w:rsidR="00917676" w:rsidRDefault="008870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D447801" w14:textId="77777777" w:rsidR="00917676" w:rsidRDefault="0088706E">
            <w:pPr>
              <w:spacing w:before="100" w:after="0"/>
            </w:pPr>
            <w:r>
              <w:rPr>
                <w:color w:val="000000"/>
              </w:rPr>
              <w:t>Provides funds for lawn maintenance for elderly and disabled households</w:t>
            </w:r>
          </w:p>
        </w:tc>
      </w:tr>
      <w:tr w:rsidR="00917676" w14:paraId="66EC4328" w14:textId="77777777">
        <w:trPr>
          <w:cantSplit/>
        </w:trPr>
        <w:tc>
          <w:tcPr>
            <w:tcW w:w="0" w:type="auto"/>
            <w:vMerge/>
          </w:tcPr>
          <w:p w14:paraId="78C69B7D" w14:textId="77777777" w:rsidR="00917676" w:rsidRDefault="00917676"/>
        </w:tc>
        <w:tc>
          <w:tcPr>
            <w:tcW w:w="0" w:type="auto"/>
          </w:tcPr>
          <w:p w14:paraId="7647F09C" w14:textId="77777777" w:rsidR="00917676" w:rsidRDefault="008870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40E68795" w14:textId="77777777" w:rsidR="00917676" w:rsidRDefault="0088706E">
            <w:pPr>
              <w:spacing w:before="100" w:after="0"/>
            </w:pPr>
            <w:r>
              <w:rPr>
                <w:color w:val="000000"/>
              </w:rPr>
              <w:t>Property maintenance activity-prevent tall grass and weeds. </w:t>
            </w:r>
          </w:p>
        </w:tc>
      </w:tr>
      <w:tr w:rsidR="00917676" w14:paraId="128D035A" w14:textId="77777777">
        <w:trPr>
          <w:cantSplit/>
        </w:trPr>
        <w:tc>
          <w:tcPr>
            <w:tcW w:w="0" w:type="auto"/>
            <w:vMerge w:val="restart"/>
          </w:tcPr>
          <w:p w14:paraId="10D9422E" w14:textId="77777777" w:rsidR="00917676" w:rsidRDefault="0088706E">
            <w:r>
              <w:rPr>
                <w:b/>
              </w:rPr>
              <w:t>12</w:t>
            </w:r>
          </w:p>
        </w:tc>
        <w:tc>
          <w:tcPr>
            <w:tcW w:w="0" w:type="auto"/>
          </w:tcPr>
          <w:p w14:paraId="79CCA0B8" w14:textId="77777777" w:rsidR="00917676" w:rsidRDefault="0088706E">
            <w:pPr>
              <w:keepNext/>
              <w:spacing w:before="100" w:after="0"/>
              <w:rPr>
                <w:b/>
              </w:rPr>
            </w:pPr>
            <w:r>
              <w:rPr>
                <w:b/>
              </w:rPr>
              <w:t>Project Name</w:t>
            </w:r>
          </w:p>
        </w:tc>
        <w:tc>
          <w:tcPr>
            <w:tcW w:w="0" w:type="auto"/>
          </w:tcPr>
          <w:p w14:paraId="3A3EB405" w14:textId="77777777" w:rsidR="00917676" w:rsidRDefault="0088706E">
            <w:pPr>
              <w:spacing w:before="100" w:after="0"/>
            </w:pPr>
            <w:r>
              <w:rPr>
                <w:color w:val="000000"/>
              </w:rPr>
              <w:t>2023 STP Tr</w:t>
            </w:r>
            <w:r>
              <w:rPr>
                <w:color w:val="000000"/>
              </w:rPr>
              <w:t>ansportation</w:t>
            </w:r>
          </w:p>
        </w:tc>
      </w:tr>
      <w:tr w:rsidR="00917676" w14:paraId="403DECE6" w14:textId="77777777">
        <w:trPr>
          <w:cantSplit/>
        </w:trPr>
        <w:tc>
          <w:tcPr>
            <w:tcW w:w="0" w:type="auto"/>
            <w:vMerge/>
          </w:tcPr>
          <w:p w14:paraId="46C65DE0" w14:textId="77777777" w:rsidR="00917676" w:rsidRDefault="00917676"/>
        </w:tc>
        <w:tc>
          <w:tcPr>
            <w:tcW w:w="0" w:type="auto"/>
          </w:tcPr>
          <w:p w14:paraId="430C2D78" w14:textId="77777777" w:rsidR="00917676" w:rsidRDefault="0088706E">
            <w:pPr>
              <w:keepNext/>
              <w:spacing w:before="100" w:after="0"/>
              <w:rPr>
                <w:b/>
              </w:rPr>
            </w:pPr>
            <w:r>
              <w:rPr>
                <w:b/>
              </w:rPr>
              <w:t>Target Area</w:t>
            </w:r>
          </w:p>
        </w:tc>
        <w:tc>
          <w:tcPr>
            <w:tcW w:w="0" w:type="auto"/>
          </w:tcPr>
          <w:p w14:paraId="45393F4B" w14:textId="77777777" w:rsidR="00917676" w:rsidRDefault="0088706E">
            <w:pPr>
              <w:spacing w:before="100" w:after="0"/>
            </w:pPr>
            <w:r>
              <w:rPr>
                <w:color w:val="000000"/>
              </w:rPr>
              <w:t>City of St. Peters</w:t>
            </w:r>
          </w:p>
        </w:tc>
      </w:tr>
      <w:tr w:rsidR="00917676" w14:paraId="51B843B7" w14:textId="77777777">
        <w:trPr>
          <w:cantSplit/>
        </w:trPr>
        <w:tc>
          <w:tcPr>
            <w:tcW w:w="0" w:type="auto"/>
            <w:vMerge/>
          </w:tcPr>
          <w:p w14:paraId="22B6066D" w14:textId="77777777" w:rsidR="00917676" w:rsidRDefault="00917676"/>
        </w:tc>
        <w:tc>
          <w:tcPr>
            <w:tcW w:w="0" w:type="auto"/>
          </w:tcPr>
          <w:p w14:paraId="3C215964" w14:textId="77777777" w:rsidR="00917676" w:rsidRDefault="0088706E">
            <w:pPr>
              <w:keepNext/>
              <w:spacing w:before="100" w:after="0"/>
              <w:rPr>
                <w:b/>
              </w:rPr>
            </w:pPr>
            <w:r>
              <w:rPr>
                <w:b/>
              </w:rPr>
              <w:t>Goals Supported</w:t>
            </w:r>
          </w:p>
        </w:tc>
        <w:tc>
          <w:tcPr>
            <w:tcW w:w="0" w:type="auto"/>
          </w:tcPr>
          <w:p w14:paraId="666F2A57" w14:textId="77777777" w:rsidR="00917676" w:rsidRDefault="0088706E">
            <w:pPr>
              <w:spacing w:before="100" w:after="0"/>
            </w:pPr>
            <w:r>
              <w:rPr>
                <w:color w:val="000000"/>
              </w:rPr>
              <w:t>Transportation</w:t>
            </w:r>
          </w:p>
        </w:tc>
      </w:tr>
      <w:tr w:rsidR="00917676" w14:paraId="7BCF9FD7" w14:textId="77777777">
        <w:trPr>
          <w:cantSplit/>
        </w:trPr>
        <w:tc>
          <w:tcPr>
            <w:tcW w:w="0" w:type="auto"/>
            <w:vMerge/>
          </w:tcPr>
          <w:p w14:paraId="250AA3D7" w14:textId="77777777" w:rsidR="00917676" w:rsidRDefault="00917676"/>
        </w:tc>
        <w:tc>
          <w:tcPr>
            <w:tcW w:w="0" w:type="auto"/>
          </w:tcPr>
          <w:p w14:paraId="243C3936" w14:textId="77777777" w:rsidR="00917676" w:rsidRDefault="0088706E">
            <w:pPr>
              <w:keepNext/>
              <w:spacing w:before="100" w:after="0"/>
              <w:rPr>
                <w:b/>
              </w:rPr>
            </w:pPr>
            <w:r>
              <w:rPr>
                <w:b/>
              </w:rPr>
              <w:t>Needs Addressed</w:t>
            </w:r>
          </w:p>
        </w:tc>
        <w:tc>
          <w:tcPr>
            <w:tcW w:w="0" w:type="auto"/>
          </w:tcPr>
          <w:p w14:paraId="356B98BF" w14:textId="77777777" w:rsidR="00917676" w:rsidRDefault="0088706E">
            <w:pPr>
              <w:spacing w:before="100" w:after="0"/>
            </w:pPr>
            <w:r>
              <w:rPr>
                <w:color w:val="000000"/>
              </w:rPr>
              <w:t>Transportation</w:t>
            </w:r>
          </w:p>
        </w:tc>
      </w:tr>
      <w:tr w:rsidR="00917676" w14:paraId="543BFB39" w14:textId="77777777">
        <w:trPr>
          <w:cantSplit/>
        </w:trPr>
        <w:tc>
          <w:tcPr>
            <w:tcW w:w="0" w:type="auto"/>
            <w:vMerge/>
          </w:tcPr>
          <w:p w14:paraId="6733EDBE" w14:textId="77777777" w:rsidR="00917676" w:rsidRDefault="00917676"/>
        </w:tc>
        <w:tc>
          <w:tcPr>
            <w:tcW w:w="0" w:type="auto"/>
          </w:tcPr>
          <w:p w14:paraId="4E348EEE" w14:textId="77777777" w:rsidR="00917676" w:rsidRDefault="0088706E">
            <w:pPr>
              <w:keepNext/>
              <w:spacing w:before="100" w:after="0"/>
              <w:rPr>
                <w:b/>
              </w:rPr>
            </w:pPr>
            <w:r>
              <w:rPr>
                <w:b/>
              </w:rPr>
              <w:t>Funding</w:t>
            </w:r>
          </w:p>
        </w:tc>
        <w:tc>
          <w:tcPr>
            <w:tcW w:w="0" w:type="auto"/>
          </w:tcPr>
          <w:p w14:paraId="515C126F" w14:textId="77777777" w:rsidR="00917676" w:rsidRDefault="0088706E">
            <w:pPr>
              <w:spacing w:before="100" w:after="0"/>
            </w:pPr>
            <w:r>
              <w:rPr>
                <w:color w:val="000000"/>
              </w:rPr>
              <w:t>CDBG: $30,000</w:t>
            </w:r>
          </w:p>
        </w:tc>
      </w:tr>
      <w:tr w:rsidR="00917676" w14:paraId="0E55691E" w14:textId="77777777">
        <w:trPr>
          <w:cantSplit/>
        </w:trPr>
        <w:tc>
          <w:tcPr>
            <w:tcW w:w="0" w:type="auto"/>
            <w:vMerge/>
          </w:tcPr>
          <w:p w14:paraId="1C219DD0" w14:textId="77777777" w:rsidR="00917676" w:rsidRDefault="00917676"/>
        </w:tc>
        <w:tc>
          <w:tcPr>
            <w:tcW w:w="0" w:type="auto"/>
          </w:tcPr>
          <w:p w14:paraId="50B001D0" w14:textId="77777777" w:rsidR="00917676" w:rsidRDefault="0088706E">
            <w:pPr>
              <w:keepNext/>
              <w:spacing w:before="100" w:after="0"/>
              <w:rPr>
                <w:b/>
              </w:rPr>
            </w:pPr>
            <w:r>
              <w:rPr>
                <w:b/>
              </w:rPr>
              <w:t>Description</w:t>
            </w:r>
          </w:p>
        </w:tc>
        <w:tc>
          <w:tcPr>
            <w:tcW w:w="0" w:type="auto"/>
          </w:tcPr>
          <w:p w14:paraId="0B426CD2" w14:textId="77777777" w:rsidR="00917676" w:rsidRDefault="0088706E">
            <w:pPr>
              <w:spacing w:before="100" w:after="0"/>
            </w:pPr>
            <w:r>
              <w:rPr>
                <w:color w:val="000000"/>
              </w:rPr>
              <w:t>Essential transportation services for elderly, disabled, and low-income persons.</w:t>
            </w:r>
          </w:p>
        </w:tc>
      </w:tr>
      <w:tr w:rsidR="00917676" w14:paraId="629FE639" w14:textId="77777777">
        <w:trPr>
          <w:cantSplit/>
        </w:trPr>
        <w:tc>
          <w:tcPr>
            <w:tcW w:w="0" w:type="auto"/>
            <w:vMerge/>
          </w:tcPr>
          <w:p w14:paraId="7DAE598B" w14:textId="77777777" w:rsidR="00917676" w:rsidRDefault="00917676"/>
        </w:tc>
        <w:tc>
          <w:tcPr>
            <w:tcW w:w="0" w:type="auto"/>
          </w:tcPr>
          <w:p w14:paraId="24AE2BCC" w14:textId="77777777" w:rsidR="00917676" w:rsidRDefault="0088706E">
            <w:pPr>
              <w:keepNext/>
              <w:spacing w:before="100" w:after="0"/>
              <w:rPr>
                <w:b/>
              </w:rPr>
            </w:pPr>
            <w:r>
              <w:rPr>
                <w:b/>
              </w:rPr>
              <w:t>Target Date</w:t>
            </w:r>
          </w:p>
        </w:tc>
        <w:tc>
          <w:tcPr>
            <w:tcW w:w="0" w:type="auto"/>
          </w:tcPr>
          <w:p w14:paraId="48D30627" w14:textId="77777777" w:rsidR="00917676" w:rsidRDefault="0088706E">
            <w:pPr>
              <w:spacing w:before="100" w:after="0"/>
            </w:pPr>
            <w:r>
              <w:rPr>
                <w:color w:val="000000"/>
              </w:rPr>
              <w:t>12/31/2023</w:t>
            </w:r>
          </w:p>
        </w:tc>
      </w:tr>
      <w:tr w:rsidR="00917676" w14:paraId="4F60D1F5" w14:textId="77777777">
        <w:trPr>
          <w:cantSplit/>
        </w:trPr>
        <w:tc>
          <w:tcPr>
            <w:tcW w:w="0" w:type="auto"/>
            <w:vMerge/>
          </w:tcPr>
          <w:p w14:paraId="2B5013AA" w14:textId="77777777" w:rsidR="00917676" w:rsidRDefault="00917676"/>
        </w:tc>
        <w:tc>
          <w:tcPr>
            <w:tcW w:w="0" w:type="auto"/>
          </w:tcPr>
          <w:p w14:paraId="3A0F3D5F" w14:textId="77777777" w:rsidR="00917676" w:rsidRDefault="0088706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5B22C77" w14:textId="77777777" w:rsidR="00917676" w:rsidRDefault="0088706E">
            <w:pPr>
              <w:spacing w:before="100" w:after="0"/>
            </w:pPr>
            <w:r>
              <w:rPr>
                <w:color w:val="000000"/>
              </w:rPr>
              <w:t>The City of St Peters estimates that funding will assist residents with 250 rides or units of service </w:t>
            </w:r>
          </w:p>
        </w:tc>
      </w:tr>
      <w:tr w:rsidR="00917676" w14:paraId="6501774E" w14:textId="77777777">
        <w:trPr>
          <w:cantSplit/>
        </w:trPr>
        <w:tc>
          <w:tcPr>
            <w:tcW w:w="0" w:type="auto"/>
            <w:vMerge/>
          </w:tcPr>
          <w:p w14:paraId="5063803D" w14:textId="77777777" w:rsidR="00917676" w:rsidRDefault="00917676"/>
        </w:tc>
        <w:tc>
          <w:tcPr>
            <w:tcW w:w="0" w:type="auto"/>
          </w:tcPr>
          <w:p w14:paraId="143B9501" w14:textId="77777777" w:rsidR="00917676" w:rsidRDefault="008870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CD00FF8" w14:textId="77777777" w:rsidR="00917676" w:rsidRDefault="0088706E">
            <w:pPr>
              <w:spacing w:before="100" w:after="0"/>
            </w:pPr>
            <w:r>
              <w:rPr>
                <w:color w:val="000000"/>
              </w:rPr>
              <w:t>City limits of St Peters</w:t>
            </w:r>
          </w:p>
        </w:tc>
      </w:tr>
      <w:tr w:rsidR="00917676" w14:paraId="0BE4C5AB" w14:textId="77777777">
        <w:trPr>
          <w:cantSplit/>
        </w:trPr>
        <w:tc>
          <w:tcPr>
            <w:tcW w:w="0" w:type="auto"/>
            <w:vMerge/>
          </w:tcPr>
          <w:p w14:paraId="044ADFDA" w14:textId="77777777" w:rsidR="00917676" w:rsidRDefault="00917676"/>
        </w:tc>
        <w:tc>
          <w:tcPr>
            <w:tcW w:w="0" w:type="auto"/>
          </w:tcPr>
          <w:p w14:paraId="477A72FB" w14:textId="77777777" w:rsidR="00917676" w:rsidRDefault="008870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3F99D748" w14:textId="77777777" w:rsidR="00917676" w:rsidRDefault="0088706E">
            <w:pPr>
              <w:spacing w:before="100" w:after="0"/>
            </w:pPr>
            <w:r>
              <w:rPr>
                <w:color w:val="000000"/>
              </w:rPr>
              <w:t>Essential transportation to health care providers, grocery shopping, and other eligi</w:t>
            </w:r>
            <w:r>
              <w:rPr>
                <w:color w:val="000000"/>
              </w:rPr>
              <w:t>ble places as necessary. </w:t>
            </w:r>
          </w:p>
        </w:tc>
      </w:tr>
      <w:tr w:rsidR="00917676" w14:paraId="7437B5B8" w14:textId="77777777">
        <w:trPr>
          <w:cantSplit/>
        </w:trPr>
        <w:tc>
          <w:tcPr>
            <w:tcW w:w="0" w:type="auto"/>
            <w:vMerge w:val="restart"/>
          </w:tcPr>
          <w:p w14:paraId="627FE2CC" w14:textId="77777777" w:rsidR="00917676" w:rsidRDefault="0088706E">
            <w:r>
              <w:rPr>
                <w:b/>
              </w:rPr>
              <w:t>13</w:t>
            </w:r>
          </w:p>
        </w:tc>
        <w:tc>
          <w:tcPr>
            <w:tcW w:w="0" w:type="auto"/>
          </w:tcPr>
          <w:p w14:paraId="5F2C965B" w14:textId="77777777" w:rsidR="00917676" w:rsidRDefault="0088706E">
            <w:pPr>
              <w:keepNext/>
              <w:spacing w:before="100" w:after="0"/>
              <w:rPr>
                <w:b/>
              </w:rPr>
            </w:pPr>
            <w:r>
              <w:rPr>
                <w:b/>
              </w:rPr>
              <w:t>Project Name</w:t>
            </w:r>
          </w:p>
        </w:tc>
        <w:tc>
          <w:tcPr>
            <w:tcW w:w="0" w:type="auto"/>
          </w:tcPr>
          <w:p w14:paraId="4C9110A0" w14:textId="77777777" w:rsidR="00917676" w:rsidRDefault="0088706E">
            <w:pPr>
              <w:spacing w:before="100" w:after="0"/>
            </w:pPr>
            <w:r>
              <w:rPr>
                <w:color w:val="000000"/>
              </w:rPr>
              <w:t>2023 UC Transportation</w:t>
            </w:r>
          </w:p>
        </w:tc>
      </w:tr>
      <w:tr w:rsidR="00917676" w14:paraId="184758B2" w14:textId="77777777">
        <w:trPr>
          <w:cantSplit/>
        </w:trPr>
        <w:tc>
          <w:tcPr>
            <w:tcW w:w="0" w:type="auto"/>
            <w:vMerge/>
          </w:tcPr>
          <w:p w14:paraId="18434DC1" w14:textId="77777777" w:rsidR="00917676" w:rsidRDefault="00917676"/>
        </w:tc>
        <w:tc>
          <w:tcPr>
            <w:tcW w:w="0" w:type="auto"/>
          </w:tcPr>
          <w:p w14:paraId="690AACF8" w14:textId="77777777" w:rsidR="00917676" w:rsidRDefault="0088706E">
            <w:pPr>
              <w:keepNext/>
              <w:spacing w:before="100" w:after="0"/>
              <w:rPr>
                <w:b/>
              </w:rPr>
            </w:pPr>
            <w:r>
              <w:rPr>
                <w:b/>
              </w:rPr>
              <w:t>Target Area</w:t>
            </w:r>
          </w:p>
        </w:tc>
        <w:tc>
          <w:tcPr>
            <w:tcW w:w="0" w:type="auto"/>
          </w:tcPr>
          <w:p w14:paraId="599A8759" w14:textId="77777777" w:rsidR="00917676" w:rsidRDefault="0088706E">
            <w:pPr>
              <w:spacing w:before="100" w:after="0"/>
            </w:pPr>
            <w:r>
              <w:rPr>
                <w:color w:val="000000"/>
              </w:rPr>
              <w:t>City of St. Peters</w:t>
            </w:r>
            <w:r>
              <w:rPr>
                <w:color w:val="000000"/>
              </w:rPr>
              <w:br/>
              <w:t>St. Charles Urban County</w:t>
            </w:r>
            <w:r>
              <w:rPr>
                <w:color w:val="000000"/>
              </w:rPr>
              <w:br/>
              <w:t>City of St. Charles</w:t>
            </w:r>
          </w:p>
        </w:tc>
      </w:tr>
      <w:tr w:rsidR="00917676" w14:paraId="6A55C900" w14:textId="77777777">
        <w:trPr>
          <w:cantSplit/>
        </w:trPr>
        <w:tc>
          <w:tcPr>
            <w:tcW w:w="0" w:type="auto"/>
            <w:vMerge/>
          </w:tcPr>
          <w:p w14:paraId="042265B5" w14:textId="77777777" w:rsidR="00917676" w:rsidRDefault="00917676"/>
        </w:tc>
        <w:tc>
          <w:tcPr>
            <w:tcW w:w="0" w:type="auto"/>
          </w:tcPr>
          <w:p w14:paraId="36A47758" w14:textId="77777777" w:rsidR="00917676" w:rsidRDefault="0088706E">
            <w:pPr>
              <w:keepNext/>
              <w:spacing w:before="100" w:after="0"/>
              <w:rPr>
                <w:b/>
              </w:rPr>
            </w:pPr>
            <w:r>
              <w:rPr>
                <w:b/>
              </w:rPr>
              <w:t>Goals Supported</w:t>
            </w:r>
          </w:p>
        </w:tc>
        <w:tc>
          <w:tcPr>
            <w:tcW w:w="0" w:type="auto"/>
          </w:tcPr>
          <w:p w14:paraId="5E833359" w14:textId="77777777" w:rsidR="00917676" w:rsidRDefault="0088706E">
            <w:pPr>
              <w:spacing w:before="100" w:after="0"/>
            </w:pPr>
            <w:r>
              <w:rPr>
                <w:color w:val="000000"/>
              </w:rPr>
              <w:t>Transportation</w:t>
            </w:r>
          </w:p>
        </w:tc>
      </w:tr>
      <w:tr w:rsidR="00917676" w14:paraId="320CA750" w14:textId="77777777">
        <w:trPr>
          <w:cantSplit/>
        </w:trPr>
        <w:tc>
          <w:tcPr>
            <w:tcW w:w="0" w:type="auto"/>
            <w:vMerge/>
          </w:tcPr>
          <w:p w14:paraId="780D05E0" w14:textId="77777777" w:rsidR="00917676" w:rsidRDefault="00917676"/>
        </w:tc>
        <w:tc>
          <w:tcPr>
            <w:tcW w:w="0" w:type="auto"/>
          </w:tcPr>
          <w:p w14:paraId="26A74C67" w14:textId="77777777" w:rsidR="00917676" w:rsidRDefault="0088706E">
            <w:pPr>
              <w:keepNext/>
              <w:spacing w:before="100" w:after="0"/>
              <w:rPr>
                <w:b/>
              </w:rPr>
            </w:pPr>
            <w:r>
              <w:rPr>
                <w:b/>
              </w:rPr>
              <w:t>Needs Addressed</w:t>
            </w:r>
          </w:p>
        </w:tc>
        <w:tc>
          <w:tcPr>
            <w:tcW w:w="0" w:type="auto"/>
          </w:tcPr>
          <w:p w14:paraId="7B2ABFCA" w14:textId="77777777" w:rsidR="00917676" w:rsidRDefault="0088706E">
            <w:pPr>
              <w:spacing w:before="100" w:after="0"/>
            </w:pPr>
            <w:r>
              <w:rPr>
                <w:color w:val="000000"/>
              </w:rPr>
              <w:t>Transportation</w:t>
            </w:r>
          </w:p>
        </w:tc>
      </w:tr>
      <w:tr w:rsidR="00917676" w14:paraId="18289E4B" w14:textId="77777777">
        <w:trPr>
          <w:cantSplit/>
        </w:trPr>
        <w:tc>
          <w:tcPr>
            <w:tcW w:w="0" w:type="auto"/>
            <w:vMerge/>
          </w:tcPr>
          <w:p w14:paraId="2A7B7684" w14:textId="77777777" w:rsidR="00917676" w:rsidRDefault="00917676"/>
        </w:tc>
        <w:tc>
          <w:tcPr>
            <w:tcW w:w="0" w:type="auto"/>
          </w:tcPr>
          <w:p w14:paraId="5D7E603F" w14:textId="77777777" w:rsidR="00917676" w:rsidRDefault="0088706E">
            <w:pPr>
              <w:keepNext/>
              <w:spacing w:before="100" w:after="0"/>
              <w:rPr>
                <w:b/>
              </w:rPr>
            </w:pPr>
            <w:r>
              <w:rPr>
                <w:b/>
              </w:rPr>
              <w:t>Funding</w:t>
            </w:r>
          </w:p>
        </w:tc>
        <w:tc>
          <w:tcPr>
            <w:tcW w:w="0" w:type="auto"/>
          </w:tcPr>
          <w:p w14:paraId="543F36DD" w14:textId="77777777" w:rsidR="00917676" w:rsidRDefault="0088706E">
            <w:pPr>
              <w:spacing w:before="100" w:after="0"/>
            </w:pPr>
            <w:r>
              <w:rPr>
                <w:color w:val="000000"/>
              </w:rPr>
              <w:t>CDBG: $33,242</w:t>
            </w:r>
          </w:p>
        </w:tc>
      </w:tr>
      <w:tr w:rsidR="00917676" w14:paraId="5459720B" w14:textId="77777777">
        <w:trPr>
          <w:cantSplit/>
        </w:trPr>
        <w:tc>
          <w:tcPr>
            <w:tcW w:w="0" w:type="auto"/>
            <w:vMerge/>
          </w:tcPr>
          <w:p w14:paraId="694D6D33" w14:textId="77777777" w:rsidR="00917676" w:rsidRDefault="00917676"/>
        </w:tc>
        <w:tc>
          <w:tcPr>
            <w:tcW w:w="0" w:type="auto"/>
          </w:tcPr>
          <w:p w14:paraId="5A632214" w14:textId="77777777" w:rsidR="00917676" w:rsidRDefault="0088706E">
            <w:pPr>
              <w:keepNext/>
              <w:spacing w:before="100" w:after="0"/>
              <w:rPr>
                <w:b/>
              </w:rPr>
            </w:pPr>
            <w:r>
              <w:rPr>
                <w:b/>
              </w:rPr>
              <w:t>Description</w:t>
            </w:r>
          </w:p>
        </w:tc>
        <w:tc>
          <w:tcPr>
            <w:tcW w:w="0" w:type="auto"/>
          </w:tcPr>
          <w:p w14:paraId="281F5054" w14:textId="77777777" w:rsidR="00917676" w:rsidRDefault="0088706E">
            <w:pPr>
              <w:spacing w:before="100" w:after="0"/>
            </w:pPr>
            <w:r>
              <w:rPr>
                <w:color w:val="000000"/>
              </w:rPr>
              <w:t>Essential transportation for low to moderate income households. Including the elderly and disabled</w:t>
            </w:r>
          </w:p>
        </w:tc>
      </w:tr>
      <w:tr w:rsidR="00917676" w14:paraId="4EEA0683" w14:textId="77777777">
        <w:trPr>
          <w:cantSplit/>
        </w:trPr>
        <w:tc>
          <w:tcPr>
            <w:tcW w:w="0" w:type="auto"/>
            <w:vMerge/>
          </w:tcPr>
          <w:p w14:paraId="0678ED6F" w14:textId="77777777" w:rsidR="00917676" w:rsidRDefault="00917676"/>
        </w:tc>
        <w:tc>
          <w:tcPr>
            <w:tcW w:w="0" w:type="auto"/>
          </w:tcPr>
          <w:p w14:paraId="68398234" w14:textId="77777777" w:rsidR="00917676" w:rsidRDefault="0088706E">
            <w:pPr>
              <w:keepNext/>
              <w:spacing w:before="100" w:after="0"/>
              <w:rPr>
                <w:b/>
              </w:rPr>
            </w:pPr>
            <w:r>
              <w:rPr>
                <w:b/>
              </w:rPr>
              <w:t>Target Date</w:t>
            </w:r>
          </w:p>
        </w:tc>
        <w:tc>
          <w:tcPr>
            <w:tcW w:w="0" w:type="auto"/>
          </w:tcPr>
          <w:p w14:paraId="0144FEA7" w14:textId="77777777" w:rsidR="00917676" w:rsidRDefault="0088706E">
            <w:pPr>
              <w:spacing w:before="100" w:after="0"/>
            </w:pPr>
            <w:r>
              <w:rPr>
                <w:color w:val="000000"/>
              </w:rPr>
              <w:t>12/31/2023</w:t>
            </w:r>
          </w:p>
        </w:tc>
      </w:tr>
      <w:tr w:rsidR="00917676" w14:paraId="5E0A329E" w14:textId="77777777">
        <w:trPr>
          <w:cantSplit/>
        </w:trPr>
        <w:tc>
          <w:tcPr>
            <w:tcW w:w="0" w:type="auto"/>
            <w:vMerge/>
          </w:tcPr>
          <w:p w14:paraId="0308B220" w14:textId="77777777" w:rsidR="00917676" w:rsidRDefault="00917676"/>
        </w:tc>
        <w:tc>
          <w:tcPr>
            <w:tcW w:w="0" w:type="auto"/>
          </w:tcPr>
          <w:p w14:paraId="7FA62F17" w14:textId="77777777" w:rsidR="00917676" w:rsidRDefault="0088706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56991C6" w14:textId="77777777" w:rsidR="00917676" w:rsidRDefault="0088706E">
            <w:pPr>
              <w:spacing w:before="100" w:after="0"/>
            </w:pPr>
            <w:r>
              <w:rPr>
                <w:color w:val="000000"/>
              </w:rPr>
              <w:t>The County estimates that funding will assist residents with 600 rides or units of service </w:t>
            </w:r>
          </w:p>
        </w:tc>
      </w:tr>
      <w:tr w:rsidR="00917676" w14:paraId="26F355CB" w14:textId="77777777">
        <w:trPr>
          <w:cantSplit/>
        </w:trPr>
        <w:tc>
          <w:tcPr>
            <w:tcW w:w="0" w:type="auto"/>
            <w:vMerge/>
          </w:tcPr>
          <w:p w14:paraId="4844C17F" w14:textId="77777777" w:rsidR="00917676" w:rsidRDefault="00917676"/>
        </w:tc>
        <w:tc>
          <w:tcPr>
            <w:tcW w:w="0" w:type="auto"/>
          </w:tcPr>
          <w:p w14:paraId="10C006C6" w14:textId="77777777" w:rsidR="00917676" w:rsidRDefault="008870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1D0810B" w14:textId="77777777" w:rsidR="00917676" w:rsidRDefault="0088706E">
            <w:pPr>
              <w:spacing w:before="100" w:after="0"/>
            </w:pPr>
            <w:r>
              <w:rPr>
                <w:color w:val="000000"/>
              </w:rPr>
              <w:t xml:space="preserve"> </w:t>
            </w:r>
          </w:p>
        </w:tc>
      </w:tr>
      <w:tr w:rsidR="00917676" w14:paraId="7E0E1EB8" w14:textId="77777777">
        <w:trPr>
          <w:cantSplit/>
        </w:trPr>
        <w:tc>
          <w:tcPr>
            <w:tcW w:w="0" w:type="auto"/>
            <w:vMerge/>
          </w:tcPr>
          <w:p w14:paraId="602F1B92" w14:textId="77777777" w:rsidR="00917676" w:rsidRDefault="00917676"/>
        </w:tc>
        <w:tc>
          <w:tcPr>
            <w:tcW w:w="0" w:type="auto"/>
          </w:tcPr>
          <w:p w14:paraId="0A418D2E" w14:textId="77777777" w:rsidR="00917676" w:rsidRDefault="008870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0FD1C8B9" w14:textId="77777777" w:rsidR="00917676" w:rsidRDefault="0088706E">
            <w:pPr>
              <w:spacing w:before="100" w:after="0"/>
            </w:pPr>
            <w:r>
              <w:rPr>
                <w:color w:val="000000"/>
              </w:rPr>
              <w:t>Countywide within participating jurisdictions </w:t>
            </w:r>
          </w:p>
        </w:tc>
      </w:tr>
      <w:tr w:rsidR="00917676" w14:paraId="01B935E4" w14:textId="77777777">
        <w:trPr>
          <w:cantSplit/>
        </w:trPr>
        <w:tc>
          <w:tcPr>
            <w:tcW w:w="0" w:type="auto"/>
            <w:vMerge w:val="restart"/>
          </w:tcPr>
          <w:p w14:paraId="7EBD7DEA" w14:textId="77777777" w:rsidR="00917676" w:rsidRDefault="0088706E">
            <w:r>
              <w:rPr>
                <w:b/>
              </w:rPr>
              <w:t>14</w:t>
            </w:r>
          </w:p>
        </w:tc>
        <w:tc>
          <w:tcPr>
            <w:tcW w:w="0" w:type="auto"/>
          </w:tcPr>
          <w:p w14:paraId="46946AA0" w14:textId="77777777" w:rsidR="00917676" w:rsidRDefault="0088706E">
            <w:pPr>
              <w:keepNext/>
              <w:spacing w:before="100" w:after="0"/>
              <w:rPr>
                <w:b/>
              </w:rPr>
            </w:pPr>
            <w:r>
              <w:rPr>
                <w:b/>
              </w:rPr>
              <w:t>Project Name</w:t>
            </w:r>
          </w:p>
        </w:tc>
        <w:tc>
          <w:tcPr>
            <w:tcW w:w="0" w:type="auto"/>
          </w:tcPr>
          <w:p w14:paraId="46CB5643" w14:textId="77777777" w:rsidR="00917676" w:rsidRDefault="0088706E">
            <w:pPr>
              <w:spacing w:before="100" w:after="0"/>
            </w:pPr>
            <w:r>
              <w:rPr>
                <w:color w:val="000000"/>
              </w:rPr>
              <w:t>2023 UC Coordinated Entry</w:t>
            </w:r>
          </w:p>
        </w:tc>
      </w:tr>
      <w:tr w:rsidR="00917676" w14:paraId="04A97299" w14:textId="77777777">
        <w:trPr>
          <w:cantSplit/>
        </w:trPr>
        <w:tc>
          <w:tcPr>
            <w:tcW w:w="0" w:type="auto"/>
            <w:vMerge/>
          </w:tcPr>
          <w:p w14:paraId="39550E5F" w14:textId="77777777" w:rsidR="00917676" w:rsidRDefault="00917676"/>
        </w:tc>
        <w:tc>
          <w:tcPr>
            <w:tcW w:w="0" w:type="auto"/>
          </w:tcPr>
          <w:p w14:paraId="0F15223E" w14:textId="77777777" w:rsidR="00917676" w:rsidRDefault="0088706E">
            <w:pPr>
              <w:keepNext/>
              <w:spacing w:before="100" w:after="0"/>
              <w:rPr>
                <w:b/>
              </w:rPr>
            </w:pPr>
            <w:r>
              <w:rPr>
                <w:b/>
              </w:rPr>
              <w:t>Target Area</w:t>
            </w:r>
          </w:p>
        </w:tc>
        <w:tc>
          <w:tcPr>
            <w:tcW w:w="0" w:type="auto"/>
          </w:tcPr>
          <w:p w14:paraId="38CF52D4" w14:textId="77777777" w:rsidR="00917676" w:rsidRDefault="0088706E">
            <w:pPr>
              <w:spacing w:before="100" w:after="0"/>
            </w:pPr>
            <w:r>
              <w:rPr>
                <w:color w:val="000000"/>
              </w:rPr>
              <w:t xml:space="preserve"> </w:t>
            </w:r>
          </w:p>
        </w:tc>
      </w:tr>
      <w:tr w:rsidR="00917676" w14:paraId="06634456" w14:textId="77777777">
        <w:trPr>
          <w:cantSplit/>
        </w:trPr>
        <w:tc>
          <w:tcPr>
            <w:tcW w:w="0" w:type="auto"/>
            <w:vMerge/>
          </w:tcPr>
          <w:p w14:paraId="739E1A6A" w14:textId="77777777" w:rsidR="00917676" w:rsidRDefault="00917676"/>
        </w:tc>
        <w:tc>
          <w:tcPr>
            <w:tcW w:w="0" w:type="auto"/>
          </w:tcPr>
          <w:p w14:paraId="1368559D" w14:textId="77777777" w:rsidR="00917676" w:rsidRDefault="0088706E">
            <w:pPr>
              <w:keepNext/>
              <w:spacing w:before="100" w:after="0"/>
              <w:rPr>
                <w:b/>
              </w:rPr>
            </w:pPr>
            <w:r>
              <w:rPr>
                <w:b/>
              </w:rPr>
              <w:t xml:space="preserve">Goals </w:t>
            </w:r>
            <w:r>
              <w:rPr>
                <w:b/>
              </w:rPr>
              <w:t>Supported</w:t>
            </w:r>
          </w:p>
        </w:tc>
        <w:tc>
          <w:tcPr>
            <w:tcW w:w="0" w:type="auto"/>
          </w:tcPr>
          <w:p w14:paraId="24A91A50" w14:textId="77777777" w:rsidR="00917676" w:rsidRDefault="0088706E">
            <w:pPr>
              <w:spacing w:before="100" w:after="0"/>
            </w:pPr>
            <w:r>
              <w:rPr>
                <w:color w:val="000000"/>
              </w:rPr>
              <w:t>Homeless Prevention</w:t>
            </w:r>
          </w:p>
        </w:tc>
      </w:tr>
      <w:tr w:rsidR="00917676" w14:paraId="6DC472C7" w14:textId="77777777">
        <w:trPr>
          <w:cantSplit/>
        </w:trPr>
        <w:tc>
          <w:tcPr>
            <w:tcW w:w="0" w:type="auto"/>
            <w:vMerge/>
          </w:tcPr>
          <w:p w14:paraId="29413F7B" w14:textId="77777777" w:rsidR="00917676" w:rsidRDefault="00917676"/>
        </w:tc>
        <w:tc>
          <w:tcPr>
            <w:tcW w:w="0" w:type="auto"/>
          </w:tcPr>
          <w:p w14:paraId="472D19EA" w14:textId="77777777" w:rsidR="00917676" w:rsidRDefault="0088706E">
            <w:pPr>
              <w:keepNext/>
              <w:spacing w:before="100" w:after="0"/>
              <w:rPr>
                <w:b/>
              </w:rPr>
            </w:pPr>
            <w:r>
              <w:rPr>
                <w:b/>
              </w:rPr>
              <w:t>Needs Addressed</w:t>
            </w:r>
          </w:p>
        </w:tc>
        <w:tc>
          <w:tcPr>
            <w:tcW w:w="0" w:type="auto"/>
          </w:tcPr>
          <w:p w14:paraId="284803BF" w14:textId="77777777" w:rsidR="00917676" w:rsidRDefault="0088706E">
            <w:pPr>
              <w:spacing w:before="100" w:after="0"/>
            </w:pPr>
            <w:r>
              <w:rPr>
                <w:color w:val="000000"/>
              </w:rPr>
              <w:t>Homeless Prevention</w:t>
            </w:r>
          </w:p>
        </w:tc>
      </w:tr>
      <w:tr w:rsidR="00917676" w14:paraId="29712DED" w14:textId="77777777">
        <w:trPr>
          <w:cantSplit/>
        </w:trPr>
        <w:tc>
          <w:tcPr>
            <w:tcW w:w="0" w:type="auto"/>
            <w:vMerge/>
          </w:tcPr>
          <w:p w14:paraId="24742592" w14:textId="77777777" w:rsidR="00917676" w:rsidRDefault="00917676"/>
        </w:tc>
        <w:tc>
          <w:tcPr>
            <w:tcW w:w="0" w:type="auto"/>
          </w:tcPr>
          <w:p w14:paraId="16D20D76" w14:textId="77777777" w:rsidR="00917676" w:rsidRDefault="0088706E">
            <w:pPr>
              <w:keepNext/>
              <w:spacing w:before="100" w:after="0"/>
              <w:rPr>
                <w:b/>
              </w:rPr>
            </w:pPr>
            <w:r>
              <w:rPr>
                <w:b/>
              </w:rPr>
              <w:t>Funding</w:t>
            </w:r>
          </w:p>
        </w:tc>
        <w:tc>
          <w:tcPr>
            <w:tcW w:w="0" w:type="auto"/>
          </w:tcPr>
          <w:p w14:paraId="135B1CEB" w14:textId="77777777" w:rsidR="00917676" w:rsidRDefault="0088706E">
            <w:pPr>
              <w:spacing w:before="100" w:after="0"/>
            </w:pPr>
            <w:r>
              <w:rPr>
                <w:color w:val="000000"/>
              </w:rPr>
              <w:t>CDBG: $45,000</w:t>
            </w:r>
          </w:p>
        </w:tc>
      </w:tr>
      <w:tr w:rsidR="00917676" w14:paraId="0EFF4262" w14:textId="77777777">
        <w:trPr>
          <w:cantSplit/>
        </w:trPr>
        <w:tc>
          <w:tcPr>
            <w:tcW w:w="0" w:type="auto"/>
            <w:vMerge/>
          </w:tcPr>
          <w:p w14:paraId="75FBACAB" w14:textId="77777777" w:rsidR="00917676" w:rsidRDefault="00917676"/>
        </w:tc>
        <w:tc>
          <w:tcPr>
            <w:tcW w:w="0" w:type="auto"/>
          </w:tcPr>
          <w:p w14:paraId="531C1893" w14:textId="77777777" w:rsidR="00917676" w:rsidRDefault="0088706E">
            <w:pPr>
              <w:keepNext/>
              <w:spacing w:before="100" w:after="0"/>
              <w:rPr>
                <w:b/>
              </w:rPr>
            </w:pPr>
            <w:r>
              <w:rPr>
                <w:b/>
              </w:rPr>
              <w:t>Description</w:t>
            </w:r>
          </w:p>
        </w:tc>
        <w:tc>
          <w:tcPr>
            <w:tcW w:w="0" w:type="auto"/>
          </w:tcPr>
          <w:p w14:paraId="77E7B45D" w14:textId="77777777" w:rsidR="00917676" w:rsidRDefault="0088706E">
            <w:pPr>
              <w:spacing w:before="100" w:after="0"/>
            </w:pPr>
            <w:r>
              <w:rPr>
                <w:color w:val="000000"/>
              </w:rPr>
              <w:t>Case management for HMIS and coordination of the HUD Annual PIT Homeless Count</w:t>
            </w:r>
          </w:p>
        </w:tc>
      </w:tr>
      <w:tr w:rsidR="00917676" w14:paraId="3A12B75A" w14:textId="77777777">
        <w:trPr>
          <w:cantSplit/>
        </w:trPr>
        <w:tc>
          <w:tcPr>
            <w:tcW w:w="0" w:type="auto"/>
            <w:vMerge/>
          </w:tcPr>
          <w:p w14:paraId="71A260F9" w14:textId="77777777" w:rsidR="00917676" w:rsidRDefault="00917676"/>
        </w:tc>
        <w:tc>
          <w:tcPr>
            <w:tcW w:w="0" w:type="auto"/>
          </w:tcPr>
          <w:p w14:paraId="7D6F1336" w14:textId="77777777" w:rsidR="00917676" w:rsidRDefault="0088706E">
            <w:pPr>
              <w:keepNext/>
              <w:spacing w:before="100" w:after="0"/>
              <w:rPr>
                <w:b/>
              </w:rPr>
            </w:pPr>
            <w:r>
              <w:rPr>
                <w:b/>
              </w:rPr>
              <w:t>Target Date</w:t>
            </w:r>
          </w:p>
        </w:tc>
        <w:tc>
          <w:tcPr>
            <w:tcW w:w="0" w:type="auto"/>
          </w:tcPr>
          <w:p w14:paraId="2940E80B" w14:textId="77777777" w:rsidR="00917676" w:rsidRDefault="0088706E">
            <w:pPr>
              <w:spacing w:before="100" w:after="0"/>
            </w:pPr>
            <w:r>
              <w:rPr>
                <w:color w:val="000000"/>
              </w:rPr>
              <w:t>12/31/2023</w:t>
            </w:r>
          </w:p>
        </w:tc>
      </w:tr>
      <w:tr w:rsidR="00917676" w14:paraId="5B9A5919" w14:textId="77777777">
        <w:trPr>
          <w:cantSplit/>
        </w:trPr>
        <w:tc>
          <w:tcPr>
            <w:tcW w:w="0" w:type="auto"/>
            <w:vMerge/>
          </w:tcPr>
          <w:p w14:paraId="7B10CADD" w14:textId="77777777" w:rsidR="00917676" w:rsidRDefault="00917676"/>
        </w:tc>
        <w:tc>
          <w:tcPr>
            <w:tcW w:w="0" w:type="auto"/>
          </w:tcPr>
          <w:p w14:paraId="4E4371F3" w14:textId="77777777" w:rsidR="00917676" w:rsidRDefault="0088706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C776640" w14:textId="77777777" w:rsidR="00917676" w:rsidRDefault="0088706E">
            <w:pPr>
              <w:spacing w:before="100" w:after="0"/>
            </w:pPr>
            <w:r>
              <w:rPr>
                <w:color w:val="000000"/>
              </w:rPr>
              <w:t>It is estimated at 20 units of service (Coordinated Entry services) to assist the homeless with resources and support the Continuum of Care</w:t>
            </w:r>
          </w:p>
        </w:tc>
      </w:tr>
      <w:tr w:rsidR="00917676" w14:paraId="086DC966" w14:textId="77777777">
        <w:trPr>
          <w:cantSplit/>
        </w:trPr>
        <w:tc>
          <w:tcPr>
            <w:tcW w:w="0" w:type="auto"/>
            <w:vMerge/>
          </w:tcPr>
          <w:p w14:paraId="4B590898" w14:textId="77777777" w:rsidR="00917676" w:rsidRDefault="00917676"/>
        </w:tc>
        <w:tc>
          <w:tcPr>
            <w:tcW w:w="0" w:type="auto"/>
          </w:tcPr>
          <w:p w14:paraId="31AB9A5E" w14:textId="77777777" w:rsidR="00917676" w:rsidRDefault="008870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F4DD840" w14:textId="77777777" w:rsidR="00917676" w:rsidRDefault="0088706E">
            <w:pPr>
              <w:spacing w:before="100" w:after="0"/>
            </w:pPr>
            <w:r>
              <w:rPr>
                <w:color w:val="000000"/>
              </w:rPr>
              <w:t>Countywide with participating jurisdictions </w:t>
            </w:r>
          </w:p>
        </w:tc>
      </w:tr>
      <w:tr w:rsidR="00917676" w14:paraId="1D79BE22" w14:textId="77777777">
        <w:trPr>
          <w:cantSplit/>
        </w:trPr>
        <w:tc>
          <w:tcPr>
            <w:tcW w:w="0" w:type="auto"/>
            <w:vMerge/>
          </w:tcPr>
          <w:p w14:paraId="76D3FFBB" w14:textId="77777777" w:rsidR="00917676" w:rsidRDefault="00917676"/>
        </w:tc>
        <w:tc>
          <w:tcPr>
            <w:tcW w:w="0" w:type="auto"/>
          </w:tcPr>
          <w:p w14:paraId="3E06932F" w14:textId="77777777" w:rsidR="00917676" w:rsidRDefault="008870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1D493B6E" w14:textId="77777777" w:rsidR="00917676" w:rsidRDefault="0088706E">
            <w:pPr>
              <w:spacing w:before="100" w:after="0"/>
            </w:pPr>
            <w:r>
              <w:rPr>
                <w:color w:val="000000"/>
              </w:rPr>
              <w:t xml:space="preserve">Connect homeless people </w:t>
            </w:r>
            <w:proofErr w:type="spellStart"/>
            <w:r>
              <w:rPr>
                <w:color w:val="000000"/>
              </w:rPr>
              <w:t>tp</w:t>
            </w:r>
            <w:proofErr w:type="spellEnd"/>
            <w:r>
              <w:rPr>
                <w:color w:val="000000"/>
              </w:rPr>
              <w:t xml:space="preserve"> </w:t>
            </w:r>
            <w:r>
              <w:rPr>
                <w:color w:val="000000"/>
              </w:rPr>
              <w:t>housing resources to end homelessness </w:t>
            </w:r>
          </w:p>
        </w:tc>
      </w:tr>
      <w:tr w:rsidR="00917676" w14:paraId="19219539" w14:textId="77777777">
        <w:trPr>
          <w:cantSplit/>
        </w:trPr>
        <w:tc>
          <w:tcPr>
            <w:tcW w:w="0" w:type="auto"/>
            <w:vMerge w:val="restart"/>
          </w:tcPr>
          <w:p w14:paraId="627FE9A7" w14:textId="77777777" w:rsidR="00917676" w:rsidRDefault="0088706E">
            <w:r>
              <w:rPr>
                <w:b/>
              </w:rPr>
              <w:t>15</w:t>
            </w:r>
          </w:p>
        </w:tc>
        <w:tc>
          <w:tcPr>
            <w:tcW w:w="0" w:type="auto"/>
          </w:tcPr>
          <w:p w14:paraId="60339A8F" w14:textId="77777777" w:rsidR="00917676" w:rsidRDefault="0088706E">
            <w:pPr>
              <w:keepNext/>
              <w:spacing w:before="100" w:after="0"/>
              <w:rPr>
                <w:b/>
              </w:rPr>
            </w:pPr>
            <w:r>
              <w:rPr>
                <w:b/>
              </w:rPr>
              <w:t>Project Name</w:t>
            </w:r>
          </w:p>
        </w:tc>
        <w:tc>
          <w:tcPr>
            <w:tcW w:w="0" w:type="auto"/>
          </w:tcPr>
          <w:p w14:paraId="36BD598F" w14:textId="77777777" w:rsidR="00917676" w:rsidRDefault="0088706E">
            <w:pPr>
              <w:spacing w:before="100" w:after="0"/>
            </w:pPr>
            <w:r>
              <w:rPr>
                <w:color w:val="000000"/>
              </w:rPr>
              <w:t>2023 UC Community Services</w:t>
            </w:r>
          </w:p>
        </w:tc>
      </w:tr>
      <w:tr w:rsidR="00917676" w14:paraId="7BA59D57" w14:textId="77777777">
        <w:trPr>
          <w:cantSplit/>
        </w:trPr>
        <w:tc>
          <w:tcPr>
            <w:tcW w:w="0" w:type="auto"/>
            <w:vMerge/>
          </w:tcPr>
          <w:p w14:paraId="3866701E" w14:textId="77777777" w:rsidR="00917676" w:rsidRDefault="00917676"/>
        </w:tc>
        <w:tc>
          <w:tcPr>
            <w:tcW w:w="0" w:type="auto"/>
          </w:tcPr>
          <w:p w14:paraId="4CE80285" w14:textId="77777777" w:rsidR="00917676" w:rsidRDefault="0088706E">
            <w:pPr>
              <w:keepNext/>
              <w:spacing w:before="100" w:after="0"/>
              <w:rPr>
                <w:b/>
              </w:rPr>
            </w:pPr>
            <w:r>
              <w:rPr>
                <w:b/>
              </w:rPr>
              <w:t>Target Area</w:t>
            </w:r>
          </w:p>
        </w:tc>
        <w:tc>
          <w:tcPr>
            <w:tcW w:w="0" w:type="auto"/>
          </w:tcPr>
          <w:p w14:paraId="7BB57710" w14:textId="77777777" w:rsidR="00917676" w:rsidRDefault="0088706E">
            <w:pPr>
              <w:spacing w:before="100" w:after="0"/>
            </w:pPr>
            <w:r>
              <w:rPr>
                <w:color w:val="000000"/>
              </w:rPr>
              <w:t>St. Charles Urban County</w:t>
            </w:r>
          </w:p>
        </w:tc>
      </w:tr>
      <w:tr w:rsidR="00917676" w14:paraId="68EB302D" w14:textId="77777777">
        <w:trPr>
          <w:cantSplit/>
        </w:trPr>
        <w:tc>
          <w:tcPr>
            <w:tcW w:w="0" w:type="auto"/>
            <w:vMerge/>
          </w:tcPr>
          <w:p w14:paraId="1B920E9D" w14:textId="77777777" w:rsidR="00917676" w:rsidRDefault="00917676"/>
        </w:tc>
        <w:tc>
          <w:tcPr>
            <w:tcW w:w="0" w:type="auto"/>
          </w:tcPr>
          <w:p w14:paraId="4D476830" w14:textId="77777777" w:rsidR="00917676" w:rsidRDefault="0088706E">
            <w:pPr>
              <w:keepNext/>
              <w:spacing w:before="100" w:after="0"/>
              <w:rPr>
                <w:b/>
              </w:rPr>
            </w:pPr>
            <w:r>
              <w:rPr>
                <w:b/>
              </w:rPr>
              <w:t>Goals Supported</w:t>
            </w:r>
          </w:p>
        </w:tc>
        <w:tc>
          <w:tcPr>
            <w:tcW w:w="0" w:type="auto"/>
          </w:tcPr>
          <w:p w14:paraId="4774DA65" w14:textId="77777777" w:rsidR="00917676" w:rsidRDefault="0088706E">
            <w:pPr>
              <w:spacing w:before="100" w:after="0"/>
            </w:pPr>
            <w:r>
              <w:rPr>
                <w:color w:val="000000"/>
              </w:rPr>
              <w:t>Community Services</w:t>
            </w:r>
          </w:p>
        </w:tc>
      </w:tr>
      <w:tr w:rsidR="00917676" w14:paraId="4EE085D9" w14:textId="77777777">
        <w:trPr>
          <w:cantSplit/>
        </w:trPr>
        <w:tc>
          <w:tcPr>
            <w:tcW w:w="0" w:type="auto"/>
            <w:vMerge/>
          </w:tcPr>
          <w:p w14:paraId="21A4263C" w14:textId="77777777" w:rsidR="00917676" w:rsidRDefault="00917676"/>
        </w:tc>
        <w:tc>
          <w:tcPr>
            <w:tcW w:w="0" w:type="auto"/>
          </w:tcPr>
          <w:p w14:paraId="315B9740" w14:textId="77777777" w:rsidR="00917676" w:rsidRDefault="0088706E">
            <w:pPr>
              <w:keepNext/>
              <w:spacing w:before="100" w:after="0"/>
              <w:rPr>
                <w:b/>
              </w:rPr>
            </w:pPr>
            <w:r>
              <w:rPr>
                <w:b/>
              </w:rPr>
              <w:t>Needs Addressed</w:t>
            </w:r>
          </w:p>
        </w:tc>
        <w:tc>
          <w:tcPr>
            <w:tcW w:w="0" w:type="auto"/>
          </w:tcPr>
          <w:p w14:paraId="21C648B8" w14:textId="77777777" w:rsidR="00917676" w:rsidRDefault="0088706E">
            <w:pPr>
              <w:spacing w:before="100" w:after="0"/>
            </w:pPr>
            <w:r>
              <w:rPr>
                <w:color w:val="000000"/>
              </w:rPr>
              <w:t>Community Services</w:t>
            </w:r>
          </w:p>
        </w:tc>
      </w:tr>
      <w:tr w:rsidR="00917676" w14:paraId="16798783" w14:textId="77777777">
        <w:trPr>
          <w:cantSplit/>
        </w:trPr>
        <w:tc>
          <w:tcPr>
            <w:tcW w:w="0" w:type="auto"/>
            <w:vMerge/>
          </w:tcPr>
          <w:p w14:paraId="167BA8DB" w14:textId="77777777" w:rsidR="00917676" w:rsidRDefault="00917676"/>
        </w:tc>
        <w:tc>
          <w:tcPr>
            <w:tcW w:w="0" w:type="auto"/>
          </w:tcPr>
          <w:p w14:paraId="210996ED" w14:textId="77777777" w:rsidR="00917676" w:rsidRDefault="0088706E">
            <w:pPr>
              <w:keepNext/>
              <w:spacing w:before="100" w:after="0"/>
              <w:rPr>
                <w:b/>
              </w:rPr>
            </w:pPr>
            <w:r>
              <w:rPr>
                <w:b/>
              </w:rPr>
              <w:t>Funding</w:t>
            </w:r>
          </w:p>
        </w:tc>
        <w:tc>
          <w:tcPr>
            <w:tcW w:w="0" w:type="auto"/>
          </w:tcPr>
          <w:p w14:paraId="07EFD2E0" w14:textId="77777777" w:rsidR="00917676" w:rsidRDefault="0088706E">
            <w:pPr>
              <w:spacing w:before="100" w:after="0"/>
            </w:pPr>
            <w:r>
              <w:rPr>
                <w:color w:val="000000"/>
              </w:rPr>
              <w:t>CDBG: $10,000</w:t>
            </w:r>
          </w:p>
        </w:tc>
      </w:tr>
      <w:tr w:rsidR="00917676" w14:paraId="10B93284" w14:textId="77777777">
        <w:trPr>
          <w:cantSplit/>
        </w:trPr>
        <w:tc>
          <w:tcPr>
            <w:tcW w:w="0" w:type="auto"/>
            <w:vMerge/>
          </w:tcPr>
          <w:p w14:paraId="4F505F8A" w14:textId="77777777" w:rsidR="00917676" w:rsidRDefault="00917676"/>
        </w:tc>
        <w:tc>
          <w:tcPr>
            <w:tcW w:w="0" w:type="auto"/>
          </w:tcPr>
          <w:p w14:paraId="596E1EC0" w14:textId="77777777" w:rsidR="00917676" w:rsidRDefault="0088706E">
            <w:pPr>
              <w:keepNext/>
              <w:spacing w:before="100" w:after="0"/>
              <w:rPr>
                <w:b/>
              </w:rPr>
            </w:pPr>
            <w:r>
              <w:rPr>
                <w:b/>
              </w:rPr>
              <w:t>Description</w:t>
            </w:r>
          </w:p>
        </w:tc>
        <w:tc>
          <w:tcPr>
            <w:tcW w:w="0" w:type="auto"/>
          </w:tcPr>
          <w:p w14:paraId="709EA1FC" w14:textId="77777777" w:rsidR="00917676" w:rsidRDefault="0088706E">
            <w:pPr>
              <w:spacing w:before="100" w:after="0"/>
            </w:pPr>
            <w:r>
              <w:rPr>
                <w:color w:val="000000"/>
              </w:rPr>
              <w:t>Provide funding for eligible organizations to provide a variety of community services to low-income Urban County residents</w:t>
            </w:r>
          </w:p>
        </w:tc>
      </w:tr>
      <w:tr w:rsidR="00917676" w14:paraId="608BE39D" w14:textId="77777777">
        <w:trPr>
          <w:cantSplit/>
        </w:trPr>
        <w:tc>
          <w:tcPr>
            <w:tcW w:w="0" w:type="auto"/>
            <w:vMerge/>
          </w:tcPr>
          <w:p w14:paraId="2BD3B012" w14:textId="77777777" w:rsidR="00917676" w:rsidRDefault="00917676"/>
        </w:tc>
        <w:tc>
          <w:tcPr>
            <w:tcW w:w="0" w:type="auto"/>
          </w:tcPr>
          <w:p w14:paraId="73166C44" w14:textId="77777777" w:rsidR="00917676" w:rsidRDefault="0088706E">
            <w:pPr>
              <w:keepNext/>
              <w:spacing w:before="100" w:after="0"/>
              <w:rPr>
                <w:b/>
              </w:rPr>
            </w:pPr>
            <w:r>
              <w:rPr>
                <w:b/>
              </w:rPr>
              <w:t>Target Date</w:t>
            </w:r>
          </w:p>
        </w:tc>
        <w:tc>
          <w:tcPr>
            <w:tcW w:w="0" w:type="auto"/>
          </w:tcPr>
          <w:p w14:paraId="3E4462B7" w14:textId="77777777" w:rsidR="00917676" w:rsidRDefault="0088706E">
            <w:pPr>
              <w:spacing w:before="100" w:after="0"/>
            </w:pPr>
            <w:r>
              <w:rPr>
                <w:color w:val="000000"/>
              </w:rPr>
              <w:t>12/31/2023</w:t>
            </w:r>
          </w:p>
        </w:tc>
      </w:tr>
      <w:tr w:rsidR="00917676" w14:paraId="40AF53C0" w14:textId="77777777">
        <w:trPr>
          <w:cantSplit/>
        </w:trPr>
        <w:tc>
          <w:tcPr>
            <w:tcW w:w="0" w:type="auto"/>
            <w:vMerge/>
          </w:tcPr>
          <w:p w14:paraId="71A7F5C5" w14:textId="77777777" w:rsidR="00917676" w:rsidRDefault="00917676"/>
        </w:tc>
        <w:tc>
          <w:tcPr>
            <w:tcW w:w="0" w:type="auto"/>
          </w:tcPr>
          <w:p w14:paraId="538C6A72" w14:textId="77777777" w:rsidR="00917676" w:rsidRDefault="0088706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CDC7633" w14:textId="77777777" w:rsidR="00917676" w:rsidRDefault="0088706E">
            <w:pPr>
              <w:spacing w:before="100" w:after="0"/>
            </w:pPr>
            <w:r>
              <w:rPr>
                <w:color w:val="000000"/>
              </w:rPr>
              <w:t>Will be estimated based on the applications that will be reviews by the selection board </w:t>
            </w:r>
          </w:p>
        </w:tc>
      </w:tr>
      <w:tr w:rsidR="00917676" w14:paraId="0E27CA02" w14:textId="77777777">
        <w:trPr>
          <w:cantSplit/>
        </w:trPr>
        <w:tc>
          <w:tcPr>
            <w:tcW w:w="0" w:type="auto"/>
            <w:vMerge/>
          </w:tcPr>
          <w:p w14:paraId="212CC2B2" w14:textId="77777777" w:rsidR="00917676" w:rsidRDefault="00917676"/>
        </w:tc>
        <w:tc>
          <w:tcPr>
            <w:tcW w:w="0" w:type="auto"/>
          </w:tcPr>
          <w:p w14:paraId="4D35E740" w14:textId="77777777" w:rsidR="00917676" w:rsidRDefault="0088706E">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7F5721F" w14:textId="77777777" w:rsidR="00917676" w:rsidRDefault="0088706E">
            <w:pPr>
              <w:spacing w:before="100" w:after="0"/>
            </w:pPr>
            <w:r>
              <w:rPr>
                <w:color w:val="000000"/>
              </w:rPr>
              <w:t>Within St Charles County </w:t>
            </w:r>
          </w:p>
        </w:tc>
      </w:tr>
      <w:tr w:rsidR="00917676" w14:paraId="1F35F0CB" w14:textId="77777777">
        <w:trPr>
          <w:cantSplit/>
        </w:trPr>
        <w:tc>
          <w:tcPr>
            <w:tcW w:w="0" w:type="auto"/>
            <w:vMerge/>
          </w:tcPr>
          <w:p w14:paraId="277D71CA" w14:textId="77777777" w:rsidR="00917676" w:rsidRDefault="00917676"/>
        </w:tc>
        <w:tc>
          <w:tcPr>
            <w:tcW w:w="0" w:type="auto"/>
          </w:tcPr>
          <w:p w14:paraId="12831BAA" w14:textId="77777777" w:rsidR="00917676" w:rsidRDefault="0088706E">
            <w:pPr>
              <w:keepNext/>
              <w:spacing w:before="100" w:after="0"/>
              <w:rPr>
                <w:rFonts w:asciiTheme="minorHAnsi" w:hAnsiTheme="minorHAnsi"/>
                <w:b/>
              </w:rPr>
            </w:pPr>
            <w:r>
              <w:rPr>
                <w:rStyle w:val="Strong"/>
                <w:rFonts w:asciiTheme="minorHAnsi" w:hAnsiTheme="minorHAnsi"/>
              </w:rPr>
              <w:t>Planned Activities</w:t>
            </w:r>
          </w:p>
        </w:tc>
        <w:tc>
          <w:tcPr>
            <w:tcW w:w="0" w:type="auto"/>
          </w:tcPr>
          <w:p w14:paraId="4AC914F6" w14:textId="77777777" w:rsidR="00917676" w:rsidRDefault="0088706E">
            <w:pPr>
              <w:spacing w:before="100" w:after="0"/>
            </w:pPr>
            <w:r>
              <w:rPr>
                <w:color w:val="000000"/>
              </w:rPr>
              <w:t>Variety of eligible activities including but not limited to mental health, landlord counseling, f</w:t>
            </w:r>
            <w:r>
              <w:rPr>
                <w:color w:val="000000"/>
              </w:rPr>
              <w:t>ood assistance, etc. </w:t>
            </w:r>
          </w:p>
        </w:tc>
      </w:tr>
    </w:tbl>
    <w:bookmarkEnd w:id="0"/>
    <w:p w14:paraId="736363E6" w14:textId="77777777" w:rsidR="00917676" w:rsidRDefault="0088706E">
      <w:pPr>
        <w:pStyle w:val="Heading2"/>
        <w:pageBreakBefore/>
        <w:widowControl w:val="0"/>
        <w:rPr>
          <w:rFonts w:ascii="Calibri" w:hAnsi="Calibri"/>
          <w:i w:val="0"/>
        </w:rPr>
      </w:pPr>
      <w:r>
        <w:rPr>
          <w:rFonts w:ascii="Calibri" w:hAnsi="Calibri"/>
          <w:i w:val="0"/>
        </w:rPr>
        <w:t>AP-50 Geographic Distribution - 91.420, 91.220(f)</w:t>
      </w:r>
    </w:p>
    <w:p w14:paraId="46FC6BAF" w14:textId="77777777" w:rsidR="00917676" w:rsidRDefault="0088706E">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5CBBFF99" w14:textId="77777777" w:rsidR="00917676" w:rsidRDefault="0088706E">
      <w:pPr>
        <w:keepNext/>
        <w:widowControl w:val="0"/>
        <w:spacing w:beforeAutospacing="1" w:afterAutospacing="1"/>
        <w:rPr>
          <w:rFonts w:cs="Arial"/>
          <w:szCs w:val="26"/>
        </w:rPr>
      </w:pPr>
      <w:r>
        <w:rPr>
          <w:rFonts w:cs="Arial"/>
        </w:rPr>
        <w:t>St Charles Urban County consists o</w:t>
      </w:r>
      <w:r>
        <w:rPr>
          <w:rFonts w:cs="Arial"/>
        </w:rPr>
        <w:t xml:space="preserve">f the unincorporated areas of St Charles County in addition to 8 participating jurisdictions including the cities of St Charles, St Peters, </w:t>
      </w:r>
      <w:proofErr w:type="spellStart"/>
      <w:r>
        <w:rPr>
          <w:rFonts w:cs="Arial"/>
        </w:rPr>
        <w:t>Cottleville</w:t>
      </w:r>
      <w:proofErr w:type="spellEnd"/>
      <w:r>
        <w:rPr>
          <w:rFonts w:cs="Arial"/>
        </w:rPr>
        <w:t>, Lake St Louis, Weldon Spring, Wentzville, St Paul, Dardenne Prairie and now Augusta. The cities of St C</w:t>
      </w:r>
      <w:r>
        <w:rPr>
          <w:rFonts w:cs="Arial"/>
        </w:rPr>
        <w:t>harles and St Peters are the only subrecipients of the Urban County for FY2023. All programs, except for the City of St Peters programs and the City of St Charles Code Enforcement, will be available for eligible residents within the participating jurisdict</w:t>
      </w:r>
      <w:r>
        <w:rPr>
          <w:rFonts w:cs="Arial"/>
        </w:rPr>
        <w:t>ions of St Charles County.</w:t>
      </w:r>
    </w:p>
    <w:p w14:paraId="3349876B" w14:textId="77777777" w:rsidR="00917676" w:rsidRDefault="0088706E">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074"/>
      </w:tblGrid>
      <w:tr w:rsidR="00917676" w14:paraId="7521EE2D" w14:textId="77777777">
        <w:trPr>
          <w:cantSplit/>
          <w:tblHeader/>
        </w:trPr>
        <w:tc>
          <w:tcPr>
            <w:tcW w:w="0" w:type="auto"/>
          </w:tcPr>
          <w:p w14:paraId="26DCF0DC" w14:textId="77777777" w:rsidR="00917676" w:rsidRDefault="0088706E">
            <w:pPr>
              <w:keepNext/>
              <w:widowControl w:val="0"/>
              <w:spacing w:after="0" w:line="240" w:lineRule="auto"/>
              <w:jc w:val="center"/>
              <w:rPr>
                <w:b/>
                <w:szCs w:val="24"/>
              </w:rPr>
            </w:pPr>
            <w:r>
              <w:rPr>
                <w:b/>
              </w:rPr>
              <w:t>Target Area</w:t>
            </w:r>
          </w:p>
        </w:tc>
        <w:tc>
          <w:tcPr>
            <w:tcW w:w="0" w:type="auto"/>
          </w:tcPr>
          <w:p w14:paraId="0510EB5C" w14:textId="77777777" w:rsidR="00917676" w:rsidRDefault="0088706E">
            <w:pPr>
              <w:keepNext/>
              <w:widowControl w:val="0"/>
              <w:spacing w:after="0" w:line="240" w:lineRule="auto"/>
              <w:jc w:val="center"/>
              <w:rPr>
                <w:b/>
                <w:szCs w:val="24"/>
              </w:rPr>
            </w:pPr>
            <w:r>
              <w:rPr>
                <w:b/>
              </w:rPr>
              <w:t>Percentage of Funds</w:t>
            </w:r>
          </w:p>
        </w:tc>
      </w:tr>
      <w:tr w:rsidR="00917676" w14:paraId="3EF6684F" w14:textId="77777777">
        <w:trPr>
          <w:cantSplit/>
        </w:trPr>
        <w:tc>
          <w:tcPr>
            <w:tcW w:w="0" w:type="auto"/>
          </w:tcPr>
          <w:p w14:paraId="31BB38AC" w14:textId="77777777" w:rsidR="00917676" w:rsidRDefault="0088706E">
            <w:pPr>
              <w:spacing w:beforeAutospacing="1" w:afterAutospacing="1"/>
            </w:pPr>
            <w:r>
              <w:rPr>
                <w:color w:val="000000"/>
              </w:rPr>
              <w:t>City of St. Peters</w:t>
            </w:r>
          </w:p>
        </w:tc>
        <w:tc>
          <w:tcPr>
            <w:tcW w:w="0" w:type="auto"/>
            <w:vAlign w:val="bottom"/>
          </w:tcPr>
          <w:p w14:paraId="7679EFEE" w14:textId="77777777" w:rsidR="00917676" w:rsidRDefault="0088706E">
            <w:pPr>
              <w:spacing w:beforeAutospacing="1" w:afterAutospacing="1"/>
              <w:jc w:val="right"/>
            </w:pPr>
            <w:r>
              <w:rPr>
                <w:color w:val="000000"/>
              </w:rPr>
              <w:t>19</w:t>
            </w:r>
          </w:p>
        </w:tc>
      </w:tr>
      <w:tr w:rsidR="00917676" w14:paraId="5EE009E9" w14:textId="77777777">
        <w:trPr>
          <w:cantSplit/>
        </w:trPr>
        <w:tc>
          <w:tcPr>
            <w:tcW w:w="0" w:type="auto"/>
          </w:tcPr>
          <w:p w14:paraId="0E0C7971" w14:textId="77777777" w:rsidR="00917676" w:rsidRDefault="0088706E">
            <w:pPr>
              <w:spacing w:beforeAutospacing="1" w:afterAutospacing="1"/>
            </w:pPr>
            <w:r>
              <w:rPr>
                <w:color w:val="000000"/>
              </w:rPr>
              <w:t>St. Charles Urban County</w:t>
            </w:r>
          </w:p>
        </w:tc>
        <w:tc>
          <w:tcPr>
            <w:tcW w:w="0" w:type="auto"/>
            <w:vAlign w:val="bottom"/>
          </w:tcPr>
          <w:p w14:paraId="0F9B9642" w14:textId="77777777" w:rsidR="00917676" w:rsidRDefault="0088706E">
            <w:pPr>
              <w:spacing w:beforeAutospacing="1" w:afterAutospacing="1"/>
              <w:jc w:val="right"/>
            </w:pPr>
            <w:r>
              <w:rPr>
                <w:color w:val="000000"/>
              </w:rPr>
              <w:t>52</w:t>
            </w:r>
          </w:p>
        </w:tc>
      </w:tr>
      <w:tr w:rsidR="00917676" w14:paraId="640407A3" w14:textId="77777777">
        <w:trPr>
          <w:cantSplit/>
        </w:trPr>
        <w:tc>
          <w:tcPr>
            <w:tcW w:w="0" w:type="auto"/>
          </w:tcPr>
          <w:p w14:paraId="53E928BA" w14:textId="77777777" w:rsidR="00917676" w:rsidRDefault="0088706E">
            <w:pPr>
              <w:spacing w:beforeAutospacing="1" w:afterAutospacing="1"/>
            </w:pPr>
            <w:r>
              <w:rPr>
                <w:color w:val="000000"/>
              </w:rPr>
              <w:t>City of St. Charles</w:t>
            </w:r>
          </w:p>
        </w:tc>
        <w:tc>
          <w:tcPr>
            <w:tcW w:w="0" w:type="auto"/>
            <w:vAlign w:val="bottom"/>
          </w:tcPr>
          <w:p w14:paraId="32CC55CA" w14:textId="77777777" w:rsidR="00917676" w:rsidRDefault="0088706E">
            <w:pPr>
              <w:spacing w:beforeAutospacing="1" w:afterAutospacing="1"/>
              <w:jc w:val="right"/>
            </w:pPr>
            <w:r>
              <w:rPr>
                <w:color w:val="000000"/>
              </w:rPr>
              <w:t>29</w:t>
            </w:r>
          </w:p>
        </w:tc>
      </w:tr>
    </w:tbl>
    <w:p w14:paraId="09A5EF94" w14:textId="77777777" w:rsidR="00917676" w:rsidRDefault="0088706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A4460">
        <w:rPr>
          <w:rFonts w:asciiTheme="minorHAnsi" w:hAnsiTheme="minorHAnsi"/>
          <w:noProof/>
        </w:rPr>
        <w:t>8</w:t>
      </w:r>
      <w:r>
        <w:rPr>
          <w:rFonts w:asciiTheme="minorHAnsi" w:hAnsiTheme="minorHAnsi"/>
        </w:rPr>
        <w:fldChar w:fldCharType="end"/>
      </w:r>
      <w:r>
        <w:rPr>
          <w:rFonts w:asciiTheme="minorHAnsi" w:hAnsiTheme="minorHAnsi"/>
        </w:rPr>
        <w:t xml:space="preserve"> - Geographic Distribution </w:t>
      </w:r>
    </w:p>
    <w:p w14:paraId="3DE4C1CE" w14:textId="77777777" w:rsidR="00917676" w:rsidRDefault="00917676">
      <w:pPr>
        <w:spacing w:after="0" w:line="240" w:lineRule="auto"/>
        <w:rPr>
          <w:b/>
          <w:sz w:val="24"/>
          <w:szCs w:val="24"/>
        </w:rPr>
      </w:pPr>
    </w:p>
    <w:p w14:paraId="0BEBC8CA" w14:textId="77777777" w:rsidR="00917676" w:rsidRDefault="0088706E">
      <w:pPr>
        <w:keepNext/>
        <w:widowControl w:val="0"/>
        <w:rPr>
          <w:b/>
          <w:sz w:val="24"/>
          <w:szCs w:val="24"/>
        </w:rPr>
      </w:pPr>
      <w:r>
        <w:rPr>
          <w:b/>
          <w:sz w:val="24"/>
          <w:szCs w:val="24"/>
        </w:rPr>
        <w:t xml:space="preserve">Rationale for the priorities for allocating investments geographically </w:t>
      </w:r>
    </w:p>
    <w:p w14:paraId="6F82B5C3" w14:textId="77777777" w:rsidR="00917676" w:rsidRDefault="0088706E">
      <w:pPr>
        <w:keepNext/>
        <w:widowControl w:val="0"/>
        <w:spacing w:beforeAutospacing="1" w:afterAutospacing="1"/>
        <w:rPr>
          <w:rFonts w:cs="Arial"/>
          <w:szCs w:val="24"/>
        </w:rPr>
      </w:pPr>
      <w:r>
        <w:rPr>
          <w:rFonts w:cs="Arial"/>
        </w:rPr>
        <w:t>The City of St Charles and St Charles Urban County combined their Transportation and Home Improvement programs together. These programs continued to include existing CDBG funded progra</w:t>
      </w:r>
      <w:r>
        <w:rPr>
          <w:rFonts w:cs="Arial"/>
        </w:rPr>
        <w:t>ms for eligible City of St Charles and St Charles Urban County residents per its agreement with the County. City of St Peters will continue to provide 20% of the FY2023 allocation separately to St Peters residents for the home improvement loan, transportat</w:t>
      </w:r>
      <w:r>
        <w:rPr>
          <w:rFonts w:cs="Arial"/>
        </w:rPr>
        <w:t>ion, and community services. The City of St Charles will continue providing Code Enforcement services to the City of St Charles residents. </w:t>
      </w:r>
    </w:p>
    <w:p w14:paraId="0483E584" w14:textId="77777777" w:rsidR="00917676" w:rsidRDefault="0088706E">
      <w:pPr>
        <w:keepNext/>
        <w:widowControl w:val="0"/>
        <w:spacing w:line="204" w:lineRule="auto"/>
        <w:rPr>
          <w:b/>
          <w:sz w:val="24"/>
          <w:szCs w:val="24"/>
        </w:rPr>
      </w:pPr>
      <w:r>
        <w:rPr>
          <w:b/>
          <w:sz w:val="24"/>
          <w:szCs w:val="24"/>
        </w:rPr>
        <w:t>Discussion</w:t>
      </w:r>
    </w:p>
    <w:p w14:paraId="5308AD2D" w14:textId="77777777" w:rsidR="00917676" w:rsidRDefault="0088706E">
      <w:pPr>
        <w:keepNext/>
        <w:widowControl w:val="0"/>
        <w:spacing w:beforeAutospacing="1" w:afterAutospacing="1"/>
        <w:rPr>
          <w:b/>
          <w:sz w:val="24"/>
          <w:szCs w:val="24"/>
        </w:rPr>
      </w:pPr>
      <w:r>
        <w:rPr>
          <w:rFonts w:cs="Arial"/>
        </w:rPr>
        <w:t>The City of St Charles and St Charles Urban County continue to administer programs on a county-wide basis</w:t>
      </w:r>
      <w:r>
        <w:rPr>
          <w:rFonts w:cs="Arial"/>
        </w:rPr>
        <w:t xml:space="preserve"> related to housing, transportation, and community service assistance which were all identified as priority needs. The City of St Peters will continue to run their own home improvement program and public service programs. Some activities will receive new f</w:t>
      </w:r>
      <w:r>
        <w:rPr>
          <w:rFonts w:cs="Arial"/>
        </w:rPr>
        <w:t>unding during FY23 while others will continue utilizing prior year remaining funds. The County will continue to promote all of the programs offered. </w:t>
      </w:r>
    </w:p>
    <w:p w14:paraId="0EE88858" w14:textId="77777777" w:rsidR="00917676" w:rsidRDefault="00917676">
      <w:pPr>
        <w:rPr>
          <w:rFonts w:cs="Arial"/>
        </w:rPr>
      </w:pPr>
    </w:p>
    <w:p w14:paraId="09C34827" w14:textId="77777777" w:rsidR="00917676" w:rsidRDefault="00917676">
      <w:pPr>
        <w:pStyle w:val="Heading2"/>
        <w:pageBreakBefore/>
        <w:widowControl w:val="0"/>
        <w:rPr>
          <w:rFonts w:ascii="Calibri" w:hAnsi="Calibri"/>
          <w:i w:val="0"/>
        </w:rPr>
        <w:sectPr w:rsidR="00917676">
          <w:pgSz w:w="12240" w:h="15840"/>
          <w:pgMar w:top="1440" w:right="1440" w:bottom="1440" w:left="1440" w:header="720" w:footer="720" w:gutter="0"/>
          <w:cols w:space="720"/>
          <w:docGrid w:linePitch="360"/>
        </w:sectPr>
      </w:pPr>
    </w:p>
    <w:p w14:paraId="23B3ABC7" w14:textId="77777777" w:rsidR="00917676" w:rsidRDefault="00917676">
      <w:pPr>
        <w:keepNext/>
        <w:widowControl w:val="0"/>
        <w:spacing w:after="0" w:line="240" w:lineRule="auto"/>
        <w:jc w:val="center"/>
        <w:rPr>
          <w:rFonts w:cs="Arial"/>
        </w:rPr>
      </w:pPr>
    </w:p>
    <w:p w14:paraId="3ED1C031" w14:textId="77777777" w:rsidR="00917676" w:rsidRDefault="00917676">
      <w:pPr>
        <w:keepNext/>
        <w:widowControl w:val="0"/>
        <w:spacing w:after="0" w:line="240" w:lineRule="auto"/>
        <w:jc w:val="center"/>
        <w:rPr>
          <w:rFonts w:cs="Arial"/>
        </w:rPr>
      </w:pPr>
    </w:p>
    <w:p w14:paraId="0FC6FBE9" w14:textId="77777777" w:rsidR="00917676" w:rsidRDefault="00917676">
      <w:pPr>
        <w:keepNext/>
        <w:widowControl w:val="0"/>
        <w:spacing w:after="0" w:line="240" w:lineRule="auto"/>
        <w:rPr>
          <w:rFonts w:cs="Arial"/>
        </w:rPr>
      </w:pPr>
    </w:p>
    <w:p w14:paraId="5FBAC088" w14:textId="77777777" w:rsidR="00917676" w:rsidRDefault="0088706E">
      <w:pPr>
        <w:pStyle w:val="Heading2"/>
        <w:pageBreakBefore/>
        <w:widowControl w:val="0"/>
      </w:pPr>
      <w:r>
        <w:rPr>
          <w:rFonts w:ascii="Calibri" w:hAnsi="Calibri"/>
          <w:i w:val="0"/>
        </w:rPr>
        <w:t>AP-75 Barriers to affordable housing -91.420, 91.220(j)</w:t>
      </w:r>
    </w:p>
    <w:p w14:paraId="1A7905AA" w14:textId="77777777" w:rsidR="00917676" w:rsidRDefault="0088706E">
      <w:pPr>
        <w:keepNext/>
        <w:widowControl w:val="0"/>
        <w:spacing w:line="204" w:lineRule="auto"/>
        <w:rPr>
          <w:b/>
          <w:sz w:val="24"/>
          <w:szCs w:val="24"/>
        </w:rPr>
      </w:pPr>
      <w:r>
        <w:rPr>
          <w:b/>
          <w:sz w:val="24"/>
          <w:szCs w:val="24"/>
        </w:rPr>
        <w:t>Introduction</w:t>
      </w:r>
    </w:p>
    <w:p w14:paraId="2FDAFF95" w14:textId="77777777" w:rsidR="00917676" w:rsidRDefault="0088706E">
      <w:pPr>
        <w:keepNext/>
        <w:widowControl w:val="0"/>
        <w:spacing w:beforeAutospacing="1" w:afterAutospacing="1"/>
        <w:rPr>
          <w:b/>
          <w:sz w:val="24"/>
          <w:szCs w:val="24"/>
        </w:rPr>
      </w:pPr>
      <w:r>
        <w:rPr>
          <w:rFonts w:cs="Arial"/>
        </w:rPr>
        <w:t>The availability of affordable rental units has been identified as a priority need within the Urban County. While this need is not a result of a community barrier, the County will make funding available during FY23 to assist with efforts to expand the affo</w:t>
      </w:r>
      <w:r>
        <w:rPr>
          <w:rFonts w:cs="Arial"/>
        </w:rPr>
        <w:t>rdable rental units within the Urban County jurisdictions. The County plans to identify and fund an agency or individual to purchase and rehab a property if necessary and rent as an affordable unit per the terms of the County agreement. </w:t>
      </w:r>
    </w:p>
    <w:p w14:paraId="7F8BD323" w14:textId="77777777" w:rsidR="00917676" w:rsidRDefault="0088706E">
      <w:pPr>
        <w:keepNext/>
        <w:widowControl w:val="0"/>
        <w:rPr>
          <w:b/>
          <w:sz w:val="24"/>
          <w:szCs w:val="24"/>
        </w:rPr>
      </w:pPr>
      <w:r>
        <w:rPr>
          <w:b/>
          <w:sz w:val="24"/>
          <w:szCs w:val="24"/>
        </w:rPr>
        <w:t>Actions it planned</w:t>
      </w:r>
      <w:r>
        <w:rPr>
          <w:b/>
          <w:sz w:val="24"/>
          <w:szCs w:val="24"/>
        </w:rPr>
        <w:t xml:space="preserve"> to remove or ameliorate the negative effects of public policies that serve as barriers to affordable housing such as land use controls, tax policies affecting land, zoning ordinances, building codes, fees and charges, growth limitations, and policies affe</w:t>
      </w:r>
      <w:r>
        <w:rPr>
          <w:b/>
          <w:sz w:val="24"/>
          <w:szCs w:val="24"/>
        </w:rPr>
        <w:t>cting the return on residential investment</w:t>
      </w:r>
    </w:p>
    <w:p w14:paraId="322FE804" w14:textId="77777777" w:rsidR="00917676" w:rsidRDefault="0088706E">
      <w:pPr>
        <w:keepNext/>
        <w:widowControl w:val="0"/>
        <w:spacing w:beforeAutospacing="1" w:afterAutospacing="1"/>
        <w:rPr>
          <w:rFonts w:cs="Arial"/>
        </w:rPr>
      </w:pPr>
      <w:r>
        <w:rPr>
          <w:rFonts w:cs="Arial"/>
        </w:rPr>
        <w:t>The Analysis of Impediments identified several municipalities within the Urban County that have policies related to group homes to be an impediment. The County initiated communications with key community stake hol</w:t>
      </w:r>
      <w:r>
        <w:rPr>
          <w:rFonts w:cs="Arial"/>
        </w:rPr>
        <w:t>ders regarding individual policies. Several communities have revised policies based on the County initiated contact. The recent analysis of impediments to fair housing report highlighted that research is needed to evaluate municipal zoning codes to identif</w:t>
      </w:r>
      <w:r>
        <w:rPr>
          <w:rFonts w:cs="Arial"/>
        </w:rPr>
        <w:t>y potential fair housing issues. There is still opportunity throughout the Urban County for the development of affordable housing on smaller lots via residential zoning and subdivision districts, cluster development, planned unit developments, and the reha</w:t>
      </w:r>
      <w:r>
        <w:rPr>
          <w:rFonts w:cs="Arial"/>
        </w:rPr>
        <w:t>bilitation of existing homes.</w:t>
      </w:r>
    </w:p>
    <w:p w14:paraId="72E4B67E" w14:textId="77777777" w:rsidR="00917676" w:rsidRDefault="0088706E">
      <w:pPr>
        <w:keepNext/>
        <w:widowControl w:val="0"/>
        <w:spacing w:line="204" w:lineRule="auto"/>
        <w:rPr>
          <w:b/>
          <w:sz w:val="24"/>
          <w:szCs w:val="24"/>
        </w:rPr>
      </w:pPr>
      <w:r>
        <w:rPr>
          <w:b/>
          <w:sz w:val="24"/>
          <w:szCs w:val="24"/>
        </w:rPr>
        <w:t>Discussion</w:t>
      </w:r>
    </w:p>
    <w:p w14:paraId="4B3A0632" w14:textId="77777777" w:rsidR="00917676" w:rsidRDefault="0088706E">
      <w:pPr>
        <w:keepNext/>
        <w:widowControl w:val="0"/>
        <w:spacing w:beforeAutospacing="1" w:afterAutospacing="1"/>
        <w:rPr>
          <w:b/>
          <w:sz w:val="24"/>
          <w:szCs w:val="24"/>
        </w:rPr>
      </w:pPr>
      <w:r>
        <w:rPr>
          <w:rFonts w:cs="Arial"/>
        </w:rPr>
        <w:t>St Charles County will continue to preserve affordable housing and increase the affordable housing stock by implementing or funding activities that assist with home improvements, accessibility barriers, and down pay</w:t>
      </w:r>
      <w:r>
        <w:rPr>
          <w:rFonts w:cs="Arial"/>
        </w:rPr>
        <w:t>ment assistance by utilizing CDBG and HOME funds. The County will also support developers in bringing more affordable housing projects to St Charles County. </w:t>
      </w:r>
    </w:p>
    <w:p w14:paraId="0C0C80E9" w14:textId="77777777" w:rsidR="00917676" w:rsidRDefault="00917676">
      <w:pPr>
        <w:keepNext/>
        <w:widowControl w:val="0"/>
        <w:spacing w:after="0" w:line="240" w:lineRule="auto"/>
        <w:jc w:val="center"/>
        <w:rPr>
          <w:rFonts w:cs="Arial"/>
        </w:rPr>
      </w:pPr>
    </w:p>
    <w:p w14:paraId="56BA2ED4" w14:textId="77777777" w:rsidR="00917676" w:rsidRDefault="00917676">
      <w:pPr>
        <w:pStyle w:val="Heading2"/>
        <w:pageBreakBefore/>
        <w:widowControl w:val="0"/>
        <w:rPr>
          <w:rFonts w:ascii="Calibri" w:hAnsi="Calibri"/>
          <w:i w:val="0"/>
        </w:rPr>
        <w:sectPr w:rsidR="00917676">
          <w:pgSz w:w="15840" w:h="12240" w:orient="landscape"/>
          <w:pgMar w:top="1440" w:right="1440" w:bottom="1440" w:left="1440" w:header="720" w:footer="720" w:gutter="0"/>
          <w:cols w:space="720"/>
          <w:docGrid w:linePitch="360"/>
        </w:sectPr>
      </w:pPr>
    </w:p>
    <w:p w14:paraId="3FA36018" w14:textId="77777777" w:rsidR="00917676" w:rsidRDefault="0088706E">
      <w:pPr>
        <w:pStyle w:val="Heading2"/>
        <w:pageBreakBefore/>
        <w:widowControl w:val="0"/>
        <w:rPr>
          <w:rFonts w:ascii="Calibri" w:hAnsi="Calibri"/>
          <w:i w:val="0"/>
        </w:rPr>
      </w:pPr>
      <w:r>
        <w:rPr>
          <w:rFonts w:ascii="Calibri" w:hAnsi="Calibri"/>
          <w:i w:val="0"/>
        </w:rPr>
        <w:t>AP-85 Other Actions - 91.420, 91.220(k)</w:t>
      </w:r>
    </w:p>
    <w:p w14:paraId="79AA53D4" w14:textId="77777777" w:rsidR="00917676" w:rsidRDefault="0088706E">
      <w:pPr>
        <w:keepNext/>
        <w:widowControl w:val="0"/>
        <w:spacing w:line="204" w:lineRule="auto"/>
        <w:rPr>
          <w:b/>
          <w:sz w:val="24"/>
          <w:szCs w:val="24"/>
        </w:rPr>
      </w:pPr>
      <w:r>
        <w:rPr>
          <w:b/>
          <w:sz w:val="24"/>
          <w:szCs w:val="24"/>
        </w:rPr>
        <w:t>Introduction</w:t>
      </w:r>
    </w:p>
    <w:p w14:paraId="165EE76D" w14:textId="77777777" w:rsidR="00917676" w:rsidRDefault="0088706E">
      <w:pPr>
        <w:keepNext/>
        <w:widowControl w:val="0"/>
        <w:spacing w:beforeAutospacing="1" w:afterAutospacing="1"/>
        <w:rPr>
          <w:b/>
          <w:sz w:val="24"/>
          <w:szCs w:val="24"/>
        </w:rPr>
      </w:pPr>
      <w:r>
        <w:rPr>
          <w:rFonts w:cs="Arial"/>
        </w:rPr>
        <w:t>The County makes allocations based</w:t>
      </w:r>
      <w:r>
        <w:rPr>
          <w:rFonts w:cs="Arial"/>
        </w:rPr>
        <w:t xml:space="preserve"> on needs, but this does present an obstacle out of the County’s control in trying to address all needs. During FY2023, the County will continue to fund existing programs to meet underserved needs. The County will also continue programs funded in previous </w:t>
      </w:r>
      <w:r>
        <w:rPr>
          <w:rFonts w:cs="Arial"/>
        </w:rPr>
        <w:t>years utilizing the prior year funding. The County will continue to assess the needs on an annual basis to determine the best way to address obstacles and the underserved needs.</w:t>
      </w:r>
    </w:p>
    <w:p w14:paraId="51E0FA5E" w14:textId="77777777" w:rsidR="00917676" w:rsidRDefault="0088706E">
      <w:pPr>
        <w:keepNext/>
        <w:widowControl w:val="0"/>
        <w:rPr>
          <w:b/>
          <w:sz w:val="24"/>
          <w:szCs w:val="24"/>
        </w:rPr>
      </w:pPr>
      <w:r>
        <w:rPr>
          <w:b/>
          <w:sz w:val="24"/>
          <w:szCs w:val="24"/>
        </w:rPr>
        <w:t>Actions planned to address obstacles to meeting underserved needs</w:t>
      </w:r>
    </w:p>
    <w:p w14:paraId="3EF1C3B6" w14:textId="77777777" w:rsidR="00917676" w:rsidRDefault="0088706E">
      <w:pPr>
        <w:keepNext/>
        <w:widowControl w:val="0"/>
        <w:spacing w:beforeAutospacing="1" w:afterAutospacing="1"/>
        <w:rPr>
          <w:rFonts w:cs="Arial"/>
        </w:rPr>
      </w:pPr>
      <w:r>
        <w:rPr>
          <w:rFonts w:cs="Arial"/>
        </w:rPr>
        <w:t>During the 5</w:t>
      </w:r>
      <w:r>
        <w:rPr>
          <w:rFonts w:cs="Arial"/>
        </w:rPr>
        <w:t>-year Consolidated Plan and year three (3) planning process, several needs were identified through the public hearing and public comment period. The County has several existing programs to assist in meeting some of the underserved needs. As in the past, ma</w:t>
      </w:r>
      <w:r>
        <w:rPr>
          <w:rFonts w:cs="Arial"/>
        </w:rPr>
        <w:t>ny if the identified needs are considered Public Services according to HUD guidelines and therefore must fall within the 15% public service cap. The County makes allocation based on needs but, this does present an obstacle that is out of the County’s contr</w:t>
      </w:r>
      <w:r>
        <w:rPr>
          <w:rFonts w:cs="Arial"/>
        </w:rPr>
        <w:t>ol in trying to address all needs. The County will continue to assess the needs on an annual basis to determine the best way to address obstacles and the underserved needs.</w:t>
      </w:r>
    </w:p>
    <w:p w14:paraId="5BEDF59B" w14:textId="77777777" w:rsidR="00917676" w:rsidRDefault="0088706E">
      <w:pPr>
        <w:keepNext/>
        <w:widowControl w:val="0"/>
        <w:rPr>
          <w:b/>
          <w:sz w:val="24"/>
          <w:szCs w:val="24"/>
        </w:rPr>
      </w:pPr>
      <w:r>
        <w:rPr>
          <w:b/>
          <w:sz w:val="24"/>
          <w:szCs w:val="24"/>
        </w:rPr>
        <w:t>Actions planned to foster and maintain affordable housing</w:t>
      </w:r>
    </w:p>
    <w:p w14:paraId="52F42901" w14:textId="77777777" w:rsidR="00917676" w:rsidRDefault="0088706E">
      <w:pPr>
        <w:keepNext/>
        <w:widowControl w:val="0"/>
        <w:spacing w:beforeAutospacing="1" w:afterAutospacing="1"/>
        <w:rPr>
          <w:rFonts w:cs="Arial"/>
        </w:rPr>
      </w:pPr>
      <w:r>
        <w:rPr>
          <w:rFonts w:cs="Arial"/>
        </w:rPr>
        <w:t>During FY2023, the County</w:t>
      </w:r>
      <w:r>
        <w:rPr>
          <w:rFonts w:cs="Arial"/>
        </w:rPr>
        <w:t xml:space="preserve"> has identified several housing programs to assist with the maintenance and or creating of new affordable units. The County and the City of St Charles will administer the home improvement program to provide funding to be used toward code violations or the </w:t>
      </w:r>
      <w:r>
        <w:rPr>
          <w:rFonts w:cs="Arial"/>
        </w:rPr>
        <w:t>repair or replacement of broken components within the home. </w:t>
      </w:r>
    </w:p>
    <w:p w14:paraId="7BD5E234" w14:textId="77777777" w:rsidR="00917676" w:rsidRDefault="0088706E">
      <w:pPr>
        <w:keepNext/>
        <w:widowControl w:val="0"/>
        <w:rPr>
          <w:b/>
          <w:sz w:val="24"/>
          <w:szCs w:val="24"/>
        </w:rPr>
      </w:pPr>
      <w:r>
        <w:rPr>
          <w:b/>
          <w:sz w:val="24"/>
          <w:szCs w:val="24"/>
        </w:rPr>
        <w:t>Actions planned to reduce lead-based paint hazards</w:t>
      </w:r>
    </w:p>
    <w:p w14:paraId="5753D2BC" w14:textId="77777777" w:rsidR="00917676" w:rsidRDefault="0088706E">
      <w:pPr>
        <w:keepNext/>
        <w:widowControl w:val="0"/>
        <w:spacing w:beforeAutospacing="1" w:afterAutospacing="1"/>
        <w:rPr>
          <w:rFonts w:cs="Arial"/>
        </w:rPr>
      </w:pPr>
      <w:r>
        <w:rPr>
          <w:rFonts w:cs="Arial"/>
        </w:rPr>
        <w:t>The County will continue to provide the Protecting your Family from Lead Brochure to all applicants of the housing rehabilitation programs and w</w:t>
      </w:r>
      <w:r>
        <w:rPr>
          <w:rFonts w:cs="Arial"/>
        </w:rPr>
        <w:t>ill require lead testing for any homes built prior to 1978 where a painted surface will be impacted. This will continue to be important as the housing stock continues to age. The County does not receive HOME funds directly but is part of the St Louis Count</w:t>
      </w:r>
      <w:r>
        <w:rPr>
          <w:rFonts w:cs="Arial"/>
        </w:rPr>
        <w:t>y HOME Consortia. St Louis County administers the funds.</w:t>
      </w:r>
    </w:p>
    <w:p w14:paraId="45C85B3A" w14:textId="77777777" w:rsidR="00917676" w:rsidRDefault="0088706E">
      <w:pPr>
        <w:keepNext/>
        <w:widowControl w:val="0"/>
        <w:rPr>
          <w:b/>
          <w:sz w:val="24"/>
          <w:szCs w:val="24"/>
        </w:rPr>
      </w:pPr>
      <w:r>
        <w:rPr>
          <w:b/>
          <w:sz w:val="24"/>
          <w:szCs w:val="24"/>
        </w:rPr>
        <w:t>Actions planned to reduce the number of poverty-level families</w:t>
      </w:r>
    </w:p>
    <w:p w14:paraId="32608D3F" w14:textId="77777777" w:rsidR="00917676" w:rsidRDefault="0088706E">
      <w:pPr>
        <w:keepNext/>
        <w:widowControl w:val="0"/>
        <w:spacing w:beforeAutospacing="1" w:afterAutospacing="1"/>
        <w:rPr>
          <w:rFonts w:cs="Arial"/>
          <w:szCs w:val="26"/>
        </w:rPr>
      </w:pPr>
      <w:r>
        <w:rPr>
          <w:rFonts w:cs="Arial"/>
        </w:rPr>
        <w:t>To reduce poverty, area families need to have a steady income. The County will continue to support the efforts of the local career cente</w:t>
      </w:r>
      <w:r>
        <w:rPr>
          <w:rFonts w:cs="Arial"/>
        </w:rPr>
        <w:t>r and education institutions in their training programs and job placement efforts for all within the community including poverty level families. These families may also be eligible for County-wide CDBG programs ultimately free up their own funding to go to</w:t>
      </w:r>
      <w:r>
        <w:rPr>
          <w:rFonts w:cs="Arial"/>
        </w:rPr>
        <w:t xml:space="preserve">ward essential needs. The County will also continue to support funding a local agency to provide rent and utility assistance to those who may be in jeopardy of becoming homeless. The County is working with </w:t>
      </w:r>
      <w:proofErr w:type="spellStart"/>
      <w:r>
        <w:rPr>
          <w:rFonts w:cs="Arial"/>
        </w:rPr>
        <w:t>Sts</w:t>
      </w:r>
      <w:proofErr w:type="spellEnd"/>
      <w:r>
        <w:rPr>
          <w:rFonts w:cs="Arial"/>
        </w:rPr>
        <w:t>. Joachim and Ann Care Service to purchase an a</w:t>
      </w:r>
      <w:r>
        <w:rPr>
          <w:rFonts w:cs="Arial"/>
        </w:rPr>
        <w:t>ffordable property that they can rehabilitate and rent out to a low-mod individual at or below market rent. </w:t>
      </w:r>
    </w:p>
    <w:p w14:paraId="3D17872C" w14:textId="77777777" w:rsidR="00917676" w:rsidRDefault="0088706E">
      <w:pPr>
        <w:keepNext/>
        <w:widowControl w:val="0"/>
        <w:rPr>
          <w:b/>
          <w:sz w:val="24"/>
          <w:szCs w:val="24"/>
        </w:rPr>
      </w:pPr>
      <w:r>
        <w:rPr>
          <w:b/>
          <w:sz w:val="24"/>
          <w:szCs w:val="24"/>
        </w:rPr>
        <w:t xml:space="preserve">Actions planned to develop institutional structure </w:t>
      </w:r>
    </w:p>
    <w:p w14:paraId="4AA9824B" w14:textId="77777777" w:rsidR="00917676" w:rsidRDefault="0088706E">
      <w:pPr>
        <w:keepNext/>
        <w:widowControl w:val="0"/>
        <w:spacing w:beforeAutospacing="1" w:afterAutospacing="1"/>
        <w:rPr>
          <w:rFonts w:cs="Arial"/>
        </w:rPr>
      </w:pPr>
      <w:r>
        <w:rPr>
          <w:rFonts w:cs="Arial"/>
        </w:rPr>
        <w:t>The County and the City of St Charles have an excellent institutional structure with open communication regarding CDBG projects and plans. The County has and will also continue to communicate with the participating jurisdictions regarding projects to ensur</w:t>
      </w:r>
      <w:r>
        <w:rPr>
          <w:rFonts w:cs="Arial"/>
        </w:rPr>
        <w:t>e participation from residents throughout the Urban County. Communication will continue to be the key in success of the programs. The urban County also relies on the St Charles Community Council and local social service agencies to relay and respond to the</w:t>
      </w:r>
      <w:r>
        <w:rPr>
          <w:rFonts w:cs="Arial"/>
        </w:rPr>
        <w:t xml:space="preserve"> needs of the community and for the dissemination of program information. The County will continue to foster these relationships to improve the success rate of the CDBG programs.</w:t>
      </w:r>
    </w:p>
    <w:p w14:paraId="63F852E2" w14:textId="77777777" w:rsidR="00917676" w:rsidRDefault="0088706E">
      <w:pPr>
        <w:keepNext/>
        <w:widowControl w:val="0"/>
        <w:rPr>
          <w:b/>
          <w:sz w:val="24"/>
          <w:szCs w:val="24"/>
        </w:rPr>
      </w:pPr>
      <w:r>
        <w:rPr>
          <w:b/>
          <w:sz w:val="24"/>
          <w:szCs w:val="24"/>
        </w:rPr>
        <w:t>Actions planned to enhance coordination between public and private housing an</w:t>
      </w:r>
      <w:r>
        <w:rPr>
          <w:b/>
          <w:sz w:val="24"/>
          <w:szCs w:val="24"/>
        </w:rPr>
        <w:t>d social service agencies</w:t>
      </w:r>
    </w:p>
    <w:p w14:paraId="4890878F" w14:textId="77777777" w:rsidR="00917676" w:rsidRDefault="0088706E">
      <w:pPr>
        <w:keepNext/>
        <w:widowControl w:val="0"/>
        <w:spacing w:beforeAutospacing="1" w:afterAutospacing="1"/>
        <w:rPr>
          <w:rFonts w:cs="Arial"/>
          <w:szCs w:val="26"/>
        </w:rPr>
      </w:pPr>
      <w:r>
        <w:rPr>
          <w:rFonts w:cs="Arial"/>
        </w:rPr>
        <w:t xml:space="preserve">St Charles County Housing Choice Vouchers funded by the US Department of Housing and Urban Development, (HUD) that are administered through NECAC. The Urban County has public housing units under the jurisdiction of the St Charles </w:t>
      </w:r>
      <w:r>
        <w:rPr>
          <w:rFonts w:cs="Arial"/>
        </w:rPr>
        <w:t>Public Housing Authority located within the City limits of St Charles. St Charles County agencies also work with landlords to facilitate the rental of available units for area low-income families. With funding available for housing, the County will communi</w:t>
      </w:r>
      <w:r>
        <w:rPr>
          <w:rFonts w:cs="Arial"/>
        </w:rPr>
        <w:t>cate with local agencies to encourage the use of these funds to meet the housing needs within the Urban County. The county also continues to promote available programs within the County during meetings of the Continuum of Care of St Charles County and to a</w:t>
      </w:r>
      <w:r>
        <w:rPr>
          <w:rFonts w:cs="Arial"/>
        </w:rPr>
        <w:t>rea social service agencies working with low-income families within the participating jurisdictions.</w:t>
      </w:r>
    </w:p>
    <w:p w14:paraId="6BAD6285" w14:textId="77777777" w:rsidR="00917676" w:rsidRDefault="0088706E">
      <w:pPr>
        <w:keepNext/>
        <w:widowControl w:val="0"/>
        <w:spacing w:line="204" w:lineRule="auto"/>
        <w:rPr>
          <w:b/>
          <w:sz w:val="24"/>
          <w:szCs w:val="24"/>
        </w:rPr>
      </w:pPr>
      <w:r>
        <w:rPr>
          <w:b/>
          <w:sz w:val="24"/>
          <w:szCs w:val="24"/>
        </w:rPr>
        <w:t>Discussion</w:t>
      </w:r>
    </w:p>
    <w:p w14:paraId="75A985E5" w14:textId="77777777" w:rsidR="00917676" w:rsidRDefault="0088706E">
      <w:pPr>
        <w:keepNext/>
        <w:widowControl w:val="0"/>
        <w:spacing w:beforeAutospacing="1" w:afterAutospacing="1"/>
        <w:rPr>
          <w:rFonts w:cs="Arial"/>
        </w:rPr>
      </w:pPr>
      <w:r>
        <w:rPr>
          <w:rFonts w:cs="Arial"/>
        </w:rPr>
        <w:t>During FY23, the County will continue several programs developed during the Consolidated Planning period to address the needs of the Urban County. The public service cap will continue to challenge the amount of funding and programs the County can administe</w:t>
      </w:r>
      <w:r>
        <w:rPr>
          <w:rFonts w:cs="Arial"/>
        </w:rPr>
        <w:t>r with CDBG money to address the identified needs. The County will continue to spend down prior year dollars through existing programs and will continue with the Urban County jurisdictions, the St Charles County Community Council and area social service.</w:t>
      </w:r>
    </w:p>
    <w:p w14:paraId="03828C85" w14:textId="77777777" w:rsidR="00917676" w:rsidRDefault="00917676">
      <w:pPr>
        <w:keepNext/>
        <w:widowControl w:val="0"/>
        <w:spacing w:line="204" w:lineRule="auto"/>
        <w:rPr>
          <w:rFonts w:cs="Arial"/>
        </w:rPr>
      </w:pPr>
    </w:p>
    <w:p w14:paraId="42557434" w14:textId="77777777" w:rsidR="00917676" w:rsidRDefault="0088706E">
      <w:pPr>
        <w:pStyle w:val="Heading1"/>
        <w:pageBreakBefore/>
        <w:jc w:val="center"/>
        <w:rPr>
          <w:rFonts w:ascii="Calibri" w:hAnsi="Calibri"/>
          <w:color w:val="auto"/>
          <w:sz w:val="32"/>
          <w:szCs w:val="32"/>
        </w:rPr>
      </w:pPr>
      <w:r>
        <w:rPr>
          <w:rFonts w:ascii="Calibri" w:hAnsi="Calibri"/>
          <w:color w:val="auto"/>
          <w:sz w:val="32"/>
          <w:szCs w:val="32"/>
        </w:rPr>
        <w:t>Program Specific Requirements</w:t>
      </w:r>
    </w:p>
    <w:p w14:paraId="6357B6F8" w14:textId="77777777" w:rsidR="00917676" w:rsidRDefault="0088706E">
      <w:pPr>
        <w:rPr>
          <w:b/>
          <w:sz w:val="28"/>
          <w:szCs w:val="28"/>
        </w:rPr>
      </w:pPr>
      <w:r>
        <w:rPr>
          <w:b/>
          <w:sz w:val="28"/>
          <w:szCs w:val="28"/>
        </w:rPr>
        <w:t>AP-90 Program Specific Requirements - 91.420, 91.220(l</w:t>
      </w:r>
      <w:proofErr w:type="gramStart"/>
      <w:r>
        <w:rPr>
          <w:b/>
          <w:sz w:val="28"/>
          <w:szCs w:val="28"/>
        </w:rPr>
        <w:t>)(</w:t>
      </w:r>
      <w:proofErr w:type="gramEnd"/>
      <w:r>
        <w:rPr>
          <w:b/>
          <w:sz w:val="28"/>
          <w:szCs w:val="28"/>
        </w:rPr>
        <w:t>1,2,4)</w:t>
      </w:r>
    </w:p>
    <w:p w14:paraId="37133E42" w14:textId="77777777" w:rsidR="00917676" w:rsidRDefault="0088706E">
      <w:pPr>
        <w:keepNext/>
        <w:widowControl w:val="0"/>
        <w:spacing w:line="204" w:lineRule="auto"/>
        <w:rPr>
          <w:b/>
          <w:sz w:val="24"/>
          <w:szCs w:val="24"/>
        </w:rPr>
      </w:pPr>
      <w:r>
        <w:rPr>
          <w:b/>
          <w:sz w:val="24"/>
          <w:szCs w:val="24"/>
        </w:rPr>
        <w:t>Introduction</w:t>
      </w:r>
    </w:p>
    <w:p w14:paraId="78482E9C" w14:textId="77777777" w:rsidR="00917676" w:rsidRDefault="0088706E">
      <w:pPr>
        <w:keepNext/>
        <w:widowControl w:val="0"/>
        <w:spacing w:beforeAutospacing="1" w:afterAutospacing="1"/>
        <w:rPr>
          <w:b/>
          <w:sz w:val="24"/>
          <w:szCs w:val="24"/>
        </w:rPr>
      </w:pPr>
      <w:r>
        <w:rPr>
          <w:rFonts w:cs="Arial"/>
        </w:rPr>
        <w:t>The County's program will provide funding for 15 projects to total $1,064,950</w:t>
      </w:r>
    </w:p>
    <w:p w14:paraId="0430FF33" w14:textId="77777777" w:rsidR="00917676" w:rsidRDefault="0088706E">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66BB09FD" w14:textId="77777777" w:rsidR="00917676" w:rsidRDefault="0088706E">
      <w:pPr>
        <w:keepNext/>
        <w:widowControl w:val="0"/>
        <w:spacing w:after="0" w:line="240" w:lineRule="auto"/>
        <w:jc w:val="center"/>
        <w:rPr>
          <w:rFonts w:cs="Arial"/>
          <w:b/>
          <w:sz w:val="24"/>
          <w:szCs w:val="24"/>
        </w:rPr>
      </w:pPr>
      <w:r>
        <w:rPr>
          <w:rFonts w:cs="Arial"/>
          <w:b/>
          <w:sz w:val="24"/>
          <w:szCs w:val="24"/>
        </w:rPr>
        <w:t>Reference 24 CFR 91.22</w:t>
      </w:r>
      <w:r>
        <w:rPr>
          <w:rFonts w:cs="Arial"/>
          <w:b/>
          <w:sz w:val="24"/>
          <w:szCs w:val="24"/>
        </w:rPr>
        <w:t>0(l)(1)</w:t>
      </w:r>
      <w:r>
        <w:rPr>
          <w:i/>
        </w:rPr>
        <w:t xml:space="preserve"> </w:t>
      </w:r>
    </w:p>
    <w:p w14:paraId="307B0D2C" w14:textId="77777777" w:rsidR="00917676" w:rsidRDefault="0088706E">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14:paraId="7BB517CA" w14:textId="77777777" w:rsidR="00917676" w:rsidRDefault="00917676">
      <w:pPr>
        <w:widowControl w:val="0"/>
        <w:spacing w:after="0" w:line="240" w:lineRule="auto"/>
        <w:rPr>
          <w:rFonts w:cs="Arial"/>
        </w:rPr>
      </w:pPr>
    </w:p>
    <w:tbl>
      <w:tblPr>
        <w:tblW w:w="5000" w:type="pct"/>
        <w:tblInd w:w="115" w:type="dxa"/>
        <w:tblLook w:val="01E0" w:firstRow="1" w:lastRow="1" w:firstColumn="1" w:lastColumn="1" w:noHBand="0" w:noVBand="0"/>
      </w:tblPr>
      <w:tblGrid>
        <w:gridCol w:w="8529"/>
        <w:gridCol w:w="831"/>
      </w:tblGrid>
      <w:tr w:rsidR="00917676" w14:paraId="6040E350" w14:textId="77777777">
        <w:tc>
          <w:tcPr>
            <w:tcW w:w="9576" w:type="dxa"/>
            <w:gridSpan w:val="2"/>
          </w:tcPr>
          <w:p w14:paraId="6D5E932C" w14:textId="77777777" w:rsidR="00917676" w:rsidRDefault="00917676">
            <w:pPr>
              <w:keepNext/>
              <w:widowControl w:val="0"/>
              <w:spacing w:after="0" w:line="240" w:lineRule="auto"/>
              <w:rPr>
                <w:rFonts w:cs="Arial"/>
              </w:rPr>
            </w:pPr>
          </w:p>
        </w:tc>
      </w:tr>
      <w:tr w:rsidR="00917676" w14:paraId="36C19600" w14:textId="77777777">
        <w:trPr>
          <w:cantSplit/>
        </w:trPr>
        <w:tc>
          <w:tcPr>
            <w:tcW w:w="0" w:type="auto"/>
            <w:vAlign w:val="center"/>
          </w:tcPr>
          <w:p w14:paraId="345D564B" w14:textId="77777777" w:rsidR="00917676" w:rsidRDefault="0088706E">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7BC45A1A" w14:textId="77777777" w:rsidR="00917676" w:rsidRDefault="0088706E">
            <w:pPr>
              <w:spacing w:beforeAutospacing="1" w:afterAutospacing="1"/>
              <w:jc w:val="right"/>
            </w:pPr>
            <w:r>
              <w:rPr>
                <w:color w:val="000000"/>
              </w:rPr>
              <w:t>30,000</w:t>
            </w:r>
          </w:p>
        </w:tc>
      </w:tr>
      <w:tr w:rsidR="00917676" w14:paraId="11F86746" w14:textId="77777777">
        <w:trPr>
          <w:cantSplit/>
        </w:trPr>
        <w:tc>
          <w:tcPr>
            <w:tcW w:w="0" w:type="auto"/>
            <w:vAlign w:val="center"/>
          </w:tcPr>
          <w:p w14:paraId="3BA44FE6" w14:textId="77777777" w:rsidR="00917676" w:rsidRDefault="0088706E">
            <w:pPr>
              <w:spacing w:beforeAutospacing="1" w:afterAutospacing="1"/>
            </w:pPr>
            <w:r>
              <w:rPr>
                <w:color w:val="000000"/>
              </w:rPr>
              <w:t>2. The amount of proceeds from section 108 loan guarantees that will be used during the year to addr</w:t>
            </w:r>
            <w:r>
              <w:rPr>
                <w:color w:val="000000"/>
              </w:rPr>
              <w:t>ess the priority needs and specific objectives identified in the grantee's strategic plan.</w:t>
            </w:r>
          </w:p>
        </w:tc>
        <w:tc>
          <w:tcPr>
            <w:tcW w:w="0" w:type="auto"/>
            <w:vAlign w:val="bottom"/>
          </w:tcPr>
          <w:p w14:paraId="2999F27D" w14:textId="77777777" w:rsidR="00917676" w:rsidRDefault="0088706E">
            <w:pPr>
              <w:spacing w:beforeAutospacing="1" w:afterAutospacing="1"/>
              <w:jc w:val="right"/>
            </w:pPr>
            <w:r>
              <w:rPr>
                <w:color w:val="000000"/>
              </w:rPr>
              <w:t>0</w:t>
            </w:r>
          </w:p>
        </w:tc>
      </w:tr>
      <w:tr w:rsidR="00917676" w14:paraId="15CD76F8" w14:textId="77777777">
        <w:trPr>
          <w:cantSplit/>
        </w:trPr>
        <w:tc>
          <w:tcPr>
            <w:tcW w:w="0" w:type="auto"/>
            <w:vAlign w:val="center"/>
          </w:tcPr>
          <w:p w14:paraId="019EB54F" w14:textId="77777777" w:rsidR="00917676" w:rsidRDefault="0088706E">
            <w:pPr>
              <w:spacing w:beforeAutospacing="1" w:afterAutospacing="1"/>
            </w:pPr>
            <w:r>
              <w:rPr>
                <w:color w:val="000000"/>
              </w:rPr>
              <w:t>3. The amount of surplus funds from urban renewal settlements</w:t>
            </w:r>
          </w:p>
        </w:tc>
        <w:tc>
          <w:tcPr>
            <w:tcW w:w="0" w:type="auto"/>
            <w:vAlign w:val="bottom"/>
          </w:tcPr>
          <w:p w14:paraId="409E591D" w14:textId="77777777" w:rsidR="00917676" w:rsidRDefault="0088706E">
            <w:pPr>
              <w:spacing w:beforeAutospacing="1" w:afterAutospacing="1"/>
              <w:jc w:val="right"/>
            </w:pPr>
            <w:r>
              <w:rPr>
                <w:color w:val="000000"/>
              </w:rPr>
              <w:t>0</w:t>
            </w:r>
          </w:p>
        </w:tc>
      </w:tr>
      <w:tr w:rsidR="00917676" w14:paraId="7EE08D56" w14:textId="77777777">
        <w:trPr>
          <w:cantSplit/>
        </w:trPr>
        <w:tc>
          <w:tcPr>
            <w:tcW w:w="0" w:type="auto"/>
            <w:vAlign w:val="center"/>
          </w:tcPr>
          <w:p w14:paraId="0659C756" w14:textId="77777777" w:rsidR="00917676" w:rsidRDefault="0088706E">
            <w:pPr>
              <w:spacing w:beforeAutospacing="1" w:afterAutospacing="1"/>
            </w:pPr>
            <w:r>
              <w:rPr>
                <w:color w:val="000000"/>
              </w:rPr>
              <w:t>4. The amount of any grant funds returned to the line of credit for which the planned use has not</w:t>
            </w:r>
            <w:r>
              <w:rPr>
                <w:color w:val="000000"/>
              </w:rPr>
              <w:t xml:space="preserve"> been included in a prior statement or plan</w:t>
            </w:r>
          </w:p>
        </w:tc>
        <w:tc>
          <w:tcPr>
            <w:tcW w:w="0" w:type="auto"/>
            <w:vAlign w:val="bottom"/>
          </w:tcPr>
          <w:p w14:paraId="3D40ED68" w14:textId="77777777" w:rsidR="00917676" w:rsidRDefault="0088706E">
            <w:pPr>
              <w:spacing w:beforeAutospacing="1" w:afterAutospacing="1"/>
              <w:jc w:val="right"/>
            </w:pPr>
            <w:r>
              <w:rPr>
                <w:color w:val="000000"/>
              </w:rPr>
              <w:t>0</w:t>
            </w:r>
          </w:p>
        </w:tc>
      </w:tr>
      <w:tr w:rsidR="00917676" w14:paraId="1A23BB5A" w14:textId="77777777">
        <w:trPr>
          <w:cantSplit/>
        </w:trPr>
        <w:tc>
          <w:tcPr>
            <w:tcW w:w="0" w:type="auto"/>
            <w:vAlign w:val="center"/>
          </w:tcPr>
          <w:p w14:paraId="079B254A" w14:textId="77777777" w:rsidR="00917676" w:rsidRDefault="0088706E">
            <w:pPr>
              <w:spacing w:beforeAutospacing="1" w:afterAutospacing="1"/>
            </w:pPr>
            <w:r>
              <w:rPr>
                <w:color w:val="000000"/>
              </w:rPr>
              <w:t>5. The amount of income from float-funded activities</w:t>
            </w:r>
          </w:p>
        </w:tc>
        <w:tc>
          <w:tcPr>
            <w:tcW w:w="0" w:type="auto"/>
            <w:vAlign w:val="bottom"/>
          </w:tcPr>
          <w:p w14:paraId="65F243E6" w14:textId="77777777" w:rsidR="00917676" w:rsidRDefault="0088706E">
            <w:pPr>
              <w:spacing w:beforeAutospacing="1" w:afterAutospacing="1"/>
              <w:jc w:val="right"/>
            </w:pPr>
            <w:r>
              <w:rPr>
                <w:color w:val="000000"/>
              </w:rPr>
              <w:t>0</w:t>
            </w:r>
          </w:p>
        </w:tc>
      </w:tr>
      <w:tr w:rsidR="00917676" w14:paraId="7E18B0DF" w14:textId="77777777">
        <w:trPr>
          <w:cantSplit/>
        </w:trPr>
        <w:tc>
          <w:tcPr>
            <w:tcW w:w="0" w:type="auto"/>
            <w:vAlign w:val="center"/>
          </w:tcPr>
          <w:p w14:paraId="67D73BA4" w14:textId="77777777" w:rsidR="00917676" w:rsidRDefault="0088706E">
            <w:pPr>
              <w:spacing w:beforeAutospacing="1" w:afterAutospacing="1"/>
            </w:pPr>
            <w:r>
              <w:rPr>
                <w:b/>
                <w:color w:val="000000"/>
              </w:rPr>
              <w:t>Total Program Income:</w:t>
            </w:r>
          </w:p>
        </w:tc>
        <w:tc>
          <w:tcPr>
            <w:tcW w:w="0" w:type="auto"/>
            <w:vAlign w:val="center"/>
          </w:tcPr>
          <w:p w14:paraId="4717FB83" w14:textId="77777777" w:rsidR="00917676" w:rsidRDefault="0088706E">
            <w:pPr>
              <w:spacing w:beforeAutospacing="1" w:afterAutospacing="1"/>
              <w:jc w:val="right"/>
            </w:pPr>
            <w:r>
              <w:rPr>
                <w:b/>
                <w:color w:val="000000"/>
              </w:rPr>
              <w:t>30,000</w:t>
            </w:r>
          </w:p>
        </w:tc>
      </w:tr>
    </w:tbl>
    <w:p w14:paraId="14464484" w14:textId="77777777" w:rsidR="00917676" w:rsidRDefault="00917676">
      <w:pPr>
        <w:keepNext/>
        <w:widowControl w:val="0"/>
        <w:spacing w:after="0" w:line="240" w:lineRule="auto"/>
        <w:rPr>
          <w:rFonts w:cs="Arial"/>
        </w:rPr>
      </w:pPr>
    </w:p>
    <w:p w14:paraId="66BF25D6" w14:textId="77777777" w:rsidR="00917676" w:rsidRDefault="0088706E">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917676" w14:paraId="0DD20E3D" w14:textId="77777777">
        <w:tc>
          <w:tcPr>
            <w:tcW w:w="9576" w:type="dxa"/>
            <w:gridSpan w:val="2"/>
          </w:tcPr>
          <w:p w14:paraId="4E1B7130" w14:textId="77777777" w:rsidR="00917676" w:rsidRDefault="00917676">
            <w:pPr>
              <w:keepNext/>
              <w:widowControl w:val="0"/>
              <w:spacing w:after="0" w:line="240" w:lineRule="auto"/>
              <w:rPr>
                <w:rFonts w:cs="Arial"/>
              </w:rPr>
            </w:pPr>
          </w:p>
        </w:tc>
      </w:tr>
      <w:tr w:rsidR="00917676" w14:paraId="5AD231D1" w14:textId="77777777">
        <w:trPr>
          <w:cantSplit/>
        </w:trPr>
        <w:tc>
          <w:tcPr>
            <w:tcW w:w="0" w:type="auto"/>
          </w:tcPr>
          <w:p w14:paraId="4E78FECB" w14:textId="77777777" w:rsidR="00917676" w:rsidRDefault="0088706E">
            <w:pPr>
              <w:spacing w:beforeAutospacing="1" w:afterAutospacing="1"/>
            </w:pPr>
            <w:r>
              <w:rPr>
                <w:color w:val="000000"/>
              </w:rPr>
              <w:t>1. The amount of urgent need activities</w:t>
            </w:r>
          </w:p>
        </w:tc>
        <w:tc>
          <w:tcPr>
            <w:tcW w:w="0" w:type="auto"/>
            <w:vAlign w:val="bottom"/>
          </w:tcPr>
          <w:p w14:paraId="12D39A46" w14:textId="77777777" w:rsidR="00917676" w:rsidRDefault="0088706E">
            <w:pPr>
              <w:spacing w:beforeAutospacing="1" w:afterAutospacing="1"/>
              <w:jc w:val="right"/>
            </w:pPr>
            <w:r>
              <w:rPr>
                <w:color w:val="000000"/>
              </w:rPr>
              <w:t>0</w:t>
            </w:r>
          </w:p>
        </w:tc>
      </w:tr>
    </w:tbl>
    <w:p w14:paraId="4CCDF637" w14:textId="77777777" w:rsidR="00917676" w:rsidRDefault="00917676">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917676" w14:paraId="09F5908A" w14:textId="77777777">
        <w:tc>
          <w:tcPr>
            <w:tcW w:w="7923" w:type="dxa"/>
          </w:tcPr>
          <w:p w14:paraId="146B8D46" w14:textId="77777777" w:rsidR="00917676" w:rsidRDefault="00917676">
            <w:pPr>
              <w:keepNext/>
              <w:widowControl w:val="0"/>
              <w:spacing w:after="0" w:line="240" w:lineRule="auto"/>
              <w:rPr>
                <w:rFonts w:cs="Arial"/>
              </w:rPr>
            </w:pPr>
          </w:p>
        </w:tc>
        <w:tc>
          <w:tcPr>
            <w:tcW w:w="1665" w:type="dxa"/>
          </w:tcPr>
          <w:p w14:paraId="7D17827A" w14:textId="77777777" w:rsidR="00917676" w:rsidRDefault="00917676">
            <w:pPr>
              <w:keepNext/>
              <w:widowControl w:val="0"/>
              <w:spacing w:after="0" w:line="240" w:lineRule="auto"/>
              <w:rPr>
                <w:rFonts w:cs="Arial"/>
              </w:rPr>
            </w:pPr>
          </w:p>
        </w:tc>
      </w:tr>
      <w:tr w:rsidR="00917676" w14:paraId="77AEE1EA" w14:textId="77777777">
        <w:trPr>
          <w:cantSplit/>
        </w:trPr>
        <w:tc>
          <w:tcPr>
            <w:tcW w:w="7923" w:type="dxa"/>
          </w:tcPr>
          <w:p w14:paraId="2CB6A852" w14:textId="77777777" w:rsidR="00917676" w:rsidRDefault="0088706E">
            <w:pPr>
              <w:spacing w:beforeAutospacing="1" w:afterAutospacing="1"/>
            </w:pPr>
            <w:r>
              <w:rPr>
                <w:color w:val="000000"/>
              </w:rPr>
              <w:t xml:space="preserve">2. The estimated percentage of CDBG funds that will be used for activities that benefit persons of low and moderate </w:t>
            </w:r>
            <w:proofErr w:type="spellStart"/>
            <w:proofErr w:type="gramStart"/>
            <w:r>
              <w:rPr>
                <w:color w:val="000000"/>
              </w:rPr>
              <w:t>income.Overall</w:t>
            </w:r>
            <w:proofErr w:type="spellEnd"/>
            <w:proofErr w:type="gramEnd"/>
            <w:r>
              <w:rPr>
                <w:color w:val="000000"/>
              </w:rPr>
              <w:t xml:space="preserve">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1665" w:type="dxa"/>
            <w:vAlign w:val="bottom"/>
          </w:tcPr>
          <w:p w14:paraId="76640F61" w14:textId="77777777" w:rsidR="00917676" w:rsidRDefault="0088706E">
            <w:pPr>
              <w:spacing w:beforeAutospacing="1" w:afterAutospacing="1"/>
              <w:jc w:val="right"/>
            </w:pPr>
            <w:r>
              <w:rPr>
                <w:color w:val="000000"/>
              </w:rPr>
              <w:t>90.00%</w:t>
            </w:r>
          </w:p>
        </w:tc>
      </w:tr>
    </w:tbl>
    <w:p w14:paraId="0B1DBA95" w14:textId="77777777" w:rsidR="00917676" w:rsidRDefault="00917676">
      <w:pPr>
        <w:spacing w:after="0" w:line="240" w:lineRule="auto"/>
        <w:rPr>
          <w:rFonts w:cs="Arial"/>
        </w:rPr>
      </w:pPr>
    </w:p>
    <w:p w14:paraId="0E8BA140" w14:textId="77777777" w:rsidR="00917676" w:rsidRDefault="00917676">
      <w:pPr>
        <w:spacing w:after="0" w:line="240" w:lineRule="auto"/>
        <w:rPr>
          <w:rFonts w:cs="Arial"/>
        </w:rPr>
      </w:pPr>
    </w:p>
    <w:p w14:paraId="1DB5D3CB" w14:textId="77777777" w:rsidR="00917676" w:rsidRDefault="00917676">
      <w:pPr>
        <w:spacing w:after="0" w:line="240" w:lineRule="auto"/>
        <w:rPr>
          <w:rFonts w:cs="Arial"/>
        </w:rPr>
      </w:pPr>
    </w:p>
    <w:p w14:paraId="638AC76B" w14:textId="77777777" w:rsidR="00917676" w:rsidRDefault="00917676">
      <w:pPr>
        <w:keepNext/>
        <w:widowControl w:val="0"/>
        <w:spacing w:after="0" w:line="240" w:lineRule="auto"/>
        <w:ind w:left="360"/>
        <w:rPr>
          <w:rFonts w:cs="Arial"/>
        </w:rPr>
      </w:pPr>
    </w:p>
    <w:p w14:paraId="5E11484F" w14:textId="77777777" w:rsidR="00917676" w:rsidRDefault="00917676">
      <w:pPr>
        <w:spacing w:after="0" w:line="240" w:lineRule="auto"/>
        <w:rPr>
          <w:rFonts w:cs="Arial"/>
        </w:rPr>
      </w:pPr>
    </w:p>
    <w:p w14:paraId="580FE2E1" w14:textId="77777777" w:rsidR="00917676" w:rsidRDefault="00917676">
      <w:pPr>
        <w:keepNext/>
        <w:widowControl w:val="0"/>
        <w:spacing w:after="0" w:line="240" w:lineRule="auto"/>
        <w:ind w:left="360"/>
        <w:rPr>
          <w:rFonts w:cs="Arial"/>
        </w:rPr>
      </w:pPr>
    </w:p>
    <w:p w14:paraId="747FA5F4" w14:textId="77777777" w:rsidR="00917676" w:rsidRDefault="00917676">
      <w:pPr>
        <w:spacing w:after="0" w:line="240" w:lineRule="auto"/>
        <w:rPr>
          <w:rFonts w:cs="Arial"/>
        </w:rPr>
      </w:pPr>
    </w:p>
    <w:p w14:paraId="600E8823" w14:textId="77777777" w:rsidR="00917676" w:rsidRDefault="00917676">
      <w:pPr>
        <w:keepNext/>
        <w:widowControl w:val="0"/>
        <w:spacing w:after="0" w:line="240" w:lineRule="auto"/>
        <w:ind w:left="360"/>
        <w:rPr>
          <w:rFonts w:cs="Arial"/>
        </w:rPr>
      </w:pPr>
    </w:p>
    <w:p w14:paraId="2889825B" w14:textId="77777777" w:rsidR="00917676" w:rsidRDefault="00917676">
      <w:pPr>
        <w:spacing w:after="0" w:line="240" w:lineRule="auto"/>
        <w:rPr>
          <w:rFonts w:cs="Arial"/>
        </w:rPr>
      </w:pPr>
    </w:p>
    <w:p w14:paraId="3E5A9628" w14:textId="77777777" w:rsidR="00917676" w:rsidRDefault="00917676">
      <w:pPr>
        <w:keepNext/>
        <w:widowControl w:val="0"/>
        <w:spacing w:after="0" w:line="240" w:lineRule="auto"/>
        <w:ind w:left="360"/>
        <w:rPr>
          <w:rFonts w:cs="Arial"/>
        </w:rPr>
      </w:pPr>
    </w:p>
    <w:p w14:paraId="343F3FBE" w14:textId="77777777" w:rsidR="00917676" w:rsidRDefault="00917676">
      <w:pPr>
        <w:spacing w:after="0" w:line="240" w:lineRule="auto"/>
        <w:ind w:left="360"/>
        <w:rPr>
          <w:rFonts w:cs="Arial"/>
        </w:rPr>
      </w:pPr>
    </w:p>
    <w:p w14:paraId="797D333D" w14:textId="77777777" w:rsidR="00917676" w:rsidRDefault="00917676">
      <w:pPr>
        <w:keepNext/>
        <w:widowControl w:val="0"/>
        <w:spacing w:after="0" w:line="240" w:lineRule="auto"/>
        <w:jc w:val="center"/>
        <w:rPr>
          <w:rFonts w:cs="Arial"/>
          <w:b/>
          <w:sz w:val="24"/>
          <w:szCs w:val="24"/>
        </w:rPr>
      </w:pPr>
    </w:p>
    <w:p w14:paraId="5323957C" w14:textId="77777777" w:rsidR="00917676" w:rsidRDefault="00917676">
      <w:pPr>
        <w:keepNext/>
        <w:widowControl w:val="0"/>
        <w:ind w:left="360"/>
        <w:rPr>
          <w:rFonts w:cs="Arial"/>
        </w:rPr>
      </w:pPr>
    </w:p>
    <w:p w14:paraId="172A864C" w14:textId="77777777" w:rsidR="00917676" w:rsidRDefault="00917676">
      <w:pPr>
        <w:widowControl w:val="0"/>
        <w:ind w:left="360"/>
        <w:rPr>
          <w:rFonts w:cs="Arial"/>
        </w:rPr>
      </w:pPr>
    </w:p>
    <w:p w14:paraId="556ED9B0" w14:textId="77777777" w:rsidR="00917676" w:rsidRDefault="00917676">
      <w:pPr>
        <w:widowControl w:val="0"/>
        <w:ind w:left="360"/>
        <w:rPr>
          <w:rFonts w:cs="Arial"/>
        </w:rPr>
      </w:pPr>
    </w:p>
    <w:p w14:paraId="18A22B1A" w14:textId="77777777" w:rsidR="00917676" w:rsidRDefault="00917676">
      <w:pPr>
        <w:widowControl w:val="0"/>
        <w:ind w:left="360"/>
        <w:rPr>
          <w:rFonts w:cs="Arial"/>
        </w:rPr>
      </w:pPr>
    </w:p>
    <w:p w14:paraId="205C4915" w14:textId="77777777" w:rsidR="00917676" w:rsidRDefault="00917676">
      <w:pPr>
        <w:widowControl w:val="0"/>
        <w:ind w:left="360"/>
        <w:rPr>
          <w:rFonts w:cs="Arial"/>
        </w:rPr>
      </w:pPr>
    </w:p>
    <w:p w14:paraId="0F6C6CCB" w14:textId="77777777" w:rsidR="00917676" w:rsidRDefault="0088706E">
      <w:pPr>
        <w:rPr>
          <w:b/>
          <w:sz w:val="24"/>
          <w:szCs w:val="24"/>
        </w:rPr>
      </w:pPr>
      <w:r>
        <w:rPr>
          <w:b/>
          <w:sz w:val="24"/>
          <w:szCs w:val="24"/>
        </w:rPr>
        <w:t>Discussion</w:t>
      </w:r>
    </w:p>
    <w:p w14:paraId="4D966A22" w14:textId="77777777" w:rsidR="00917676" w:rsidRDefault="00917676">
      <w:pPr>
        <w:rPr>
          <w:rFonts w:cs="Arial"/>
        </w:rPr>
      </w:pPr>
    </w:p>
    <w:p w14:paraId="1E7271A5" w14:textId="77777777" w:rsidR="00917676" w:rsidRDefault="0088706E">
      <w:pPr>
        <w:spacing w:after="0" w:line="240" w:lineRule="auto"/>
        <w:rPr>
          <w:rFonts w:cs="Arial"/>
        </w:rPr>
      </w:pPr>
      <w:r>
        <w:rPr>
          <w:rFonts w:cs="Arial"/>
        </w:rPr>
        <w:br w:type="page"/>
      </w:r>
    </w:p>
    <w:sectPr w:rsidR="009176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9DD1" w14:textId="77777777" w:rsidR="00917676" w:rsidRDefault="0088706E">
      <w:r>
        <w:separator/>
      </w:r>
    </w:p>
  </w:endnote>
  <w:endnote w:type="continuationSeparator" w:id="0">
    <w:p w14:paraId="51079AC1" w14:textId="77777777" w:rsidR="00917676" w:rsidRDefault="0088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94FB" w14:textId="77777777" w:rsidR="00917676" w:rsidRDefault="00917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917676" w14:paraId="04255018" w14:textId="77777777">
      <w:trPr>
        <w:jc w:val="center"/>
      </w:trPr>
      <w:tc>
        <w:tcPr>
          <w:tcW w:w="828" w:type="dxa"/>
        </w:tcPr>
        <w:p w14:paraId="5F6A8634" w14:textId="77777777" w:rsidR="00917676" w:rsidRDefault="00917676">
          <w:pPr>
            <w:pStyle w:val="Footer"/>
            <w:spacing w:after="0" w:line="240" w:lineRule="auto"/>
            <w:jc w:val="center"/>
          </w:pPr>
        </w:p>
      </w:tc>
      <w:tc>
        <w:tcPr>
          <w:tcW w:w="7976" w:type="dxa"/>
        </w:tcPr>
        <w:p w14:paraId="14AB640B" w14:textId="77777777" w:rsidR="00917676" w:rsidRDefault="0088706E">
          <w:pPr>
            <w:pStyle w:val="Footer"/>
            <w:spacing w:after="0" w:line="240" w:lineRule="auto"/>
            <w:jc w:val="center"/>
          </w:pPr>
          <w:r>
            <w:t>Annual Action Plan</w:t>
          </w:r>
        </w:p>
        <w:p w14:paraId="0E29A3BC" w14:textId="77777777" w:rsidR="00917676" w:rsidRDefault="0088706E">
          <w:pPr>
            <w:pStyle w:val="Footer"/>
            <w:spacing w:after="0" w:line="240" w:lineRule="auto"/>
            <w:jc w:val="center"/>
            <w:rPr>
              <w:rFonts w:cs="Arial"/>
            </w:rPr>
          </w:pPr>
          <w:r>
            <w:t>2023</w:t>
          </w:r>
        </w:p>
      </w:tc>
      <w:tc>
        <w:tcPr>
          <w:tcW w:w="772" w:type="dxa"/>
        </w:tcPr>
        <w:p w14:paraId="6E7B1D70" w14:textId="77777777" w:rsidR="00917676" w:rsidRDefault="0088706E">
          <w:pPr>
            <w:pStyle w:val="Footer"/>
            <w:spacing w:after="0" w:line="240" w:lineRule="auto"/>
            <w:jc w:val="right"/>
          </w:pPr>
          <w:r>
            <w:fldChar w:fldCharType="begin"/>
          </w:r>
          <w:r>
            <w:instrText>page</w:instrText>
          </w:r>
          <w:r>
            <w:fldChar w:fldCharType="separate"/>
          </w:r>
          <w:r>
            <w:t>5</w:t>
          </w:r>
          <w:r>
            <w:fldChar w:fldCharType="end"/>
          </w:r>
        </w:p>
      </w:tc>
    </w:tr>
  </w:tbl>
  <w:p w14:paraId="267E6CAE" w14:textId="77777777" w:rsidR="00917676" w:rsidRDefault="0088706E">
    <w:pPr>
      <w:pStyle w:val="Footer"/>
      <w:spacing w:before="120" w:after="0"/>
      <w:rPr>
        <w:rFonts w:asciiTheme="minorHAnsi" w:hAnsiTheme="minorHAnsi"/>
        <w:b/>
        <w:i/>
        <w:sz w:val="16"/>
      </w:rPr>
    </w:pPr>
    <w:r>
      <w:rPr>
        <w:rFonts w:asciiTheme="minorHAnsi" w:hAnsiTheme="minorHAnsi" w:cs="Arial"/>
        <w:color w:val="000000"/>
        <w:sz w:val="16"/>
      </w:rPr>
      <w:t xml:space="preserve">OMB Control No: 2506-0117 </w:t>
    </w:r>
    <w:r>
      <w:rPr>
        <w:rFonts w:asciiTheme="minorHAnsi" w:hAnsiTheme="minorHAnsi" w:cs="Arial"/>
        <w:color w:val="000000"/>
        <w:sz w:val="16"/>
      </w:rPr>
      <w:t>(exp. 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C6B2" w14:textId="77777777" w:rsidR="00917676" w:rsidRDefault="009176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917676" w14:paraId="0C31519B" w14:textId="77777777">
      <w:trPr>
        <w:jc w:val="center"/>
      </w:trPr>
      <w:tc>
        <w:tcPr>
          <w:tcW w:w="828" w:type="dxa"/>
        </w:tcPr>
        <w:p w14:paraId="1CE4AAFB" w14:textId="77777777" w:rsidR="00917676" w:rsidRDefault="00917676">
          <w:pPr>
            <w:pStyle w:val="Footer"/>
            <w:spacing w:after="0" w:line="240" w:lineRule="auto"/>
            <w:jc w:val="center"/>
          </w:pPr>
        </w:p>
      </w:tc>
      <w:tc>
        <w:tcPr>
          <w:tcW w:w="7976" w:type="dxa"/>
        </w:tcPr>
        <w:p w14:paraId="0B80307C" w14:textId="77777777" w:rsidR="00917676" w:rsidRDefault="0088706E">
          <w:pPr>
            <w:pStyle w:val="Footer"/>
            <w:spacing w:after="0" w:line="240" w:lineRule="auto"/>
            <w:jc w:val="center"/>
          </w:pPr>
          <w:r>
            <w:t>Annual Action Plan</w:t>
          </w:r>
        </w:p>
        <w:p w14:paraId="4FD0BB98" w14:textId="77777777" w:rsidR="00917676" w:rsidRDefault="0088706E">
          <w:pPr>
            <w:pStyle w:val="Footer"/>
            <w:spacing w:after="0" w:line="240" w:lineRule="auto"/>
            <w:jc w:val="center"/>
            <w:rPr>
              <w:rFonts w:cs="Arial"/>
            </w:rPr>
          </w:pPr>
          <w:r>
            <w:t>2023</w:t>
          </w:r>
        </w:p>
      </w:tc>
      <w:tc>
        <w:tcPr>
          <w:tcW w:w="772" w:type="dxa"/>
        </w:tcPr>
        <w:p w14:paraId="15B9990D" w14:textId="77777777" w:rsidR="00917676" w:rsidRDefault="0088706E">
          <w:pPr>
            <w:pStyle w:val="Footer"/>
            <w:spacing w:after="0" w:line="240" w:lineRule="auto"/>
            <w:jc w:val="right"/>
          </w:pPr>
          <w:r>
            <w:fldChar w:fldCharType="begin"/>
          </w:r>
          <w:r>
            <w:instrText>page</w:instrText>
          </w:r>
          <w:r>
            <w:fldChar w:fldCharType="separate"/>
          </w:r>
          <w:r>
            <w:t>22</w:t>
          </w:r>
          <w:r>
            <w:fldChar w:fldCharType="end"/>
          </w:r>
        </w:p>
      </w:tc>
    </w:tr>
  </w:tbl>
  <w:p w14:paraId="5B145E88" w14:textId="77777777" w:rsidR="00917676" w:rsidRDefault="0088706E">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2504" w14:textId="77777777" w:rsidR="00917676" w:rsidRDefault="0088706E">
      <w:r>
        <w:separator/>
      </w:r>
    </w:p>
  </w:footnote>
  <w:footnote w:type="continuationSeparator" w:id="0">
    <w:p w14:paraId="0ACF7E57" w14:textId="77777777" w:rsidR="00917676" w:rsidRDefault="0088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C890" w14:textId="77777777" w:rsidR="00917676" w:rsidRDefault="00917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31B9" w14:textId="77777777" w:rsidR="00917676" w:rsidRDefault="00917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DA13" w14:textId="77777777" w:rsidR="00917676" w:rsidRDefault="00917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961574283">
    <w:abstractNumId w:val="11"/>
  </w:num>
  <w:num w:numId="2" w16cid:durableId="1559904257">
    <w:abstractNumId w:val="9"/>
  </w:num>
  <w:num w:numId="3" w16cid:durableId="151528987">
    <w:abstractNumId w:val="7"/>
  </w:num>
  <w:num w:numId="4" w16cid:durableId="443961521">
    <w:abstractNumId w:val="6"/>
  </w:num>
  <w:num w:numId="5" w16cid:durableId="1216042634">
    <w:abstractNumId w:val="5"/>
  </w:num>
  <w:num w:numId="6" w16cid:durableId="1350990908">
    <w:abstractNumId w:val="4"/>
  </w:num>
  <w:num w:numId="7" w16cid:durableId="205875504">
    <w:abstractNumId w:val="8"/>
  </w:num>
  <w:num w:numId="8" w16cid:durableId="1248492186">
    <w:abstractNumId w:val="3"/>
  </w:num>
  <w:num w:numId="9" w16cid:durableId="1407458706">
    <w:abstractNumId w:val="2"/>
  </w:num>
  <w:num w:numId="10" w16cid:durableId="437793665">
    <w:abstractNumId w:val="1"/>
  </w:num>
  <w:num w:numId="11" w16cid:durableId="771583489">
    <w:abstractNumId w:val="0"/>
  </w:num>
  <w:num w:numId="12" w16cid:durableId="992104530">
    <w:abstractNumId w:val="10"/>
  </w:num>
  <w:num w:numId="13" w16cid:durableId="1809470831">
    <w:abstractNumId w:val="15"/>
  </w:num>
  <w:num w:numId="14" w16cid:durableId="134837961">
    <w:abstractNumId w:val="14"/>
  </w:num>
  <w:num w:numId="15" w16cid:durableId="579412320">
    <w:abstractNumId w:val="12"/>
  </w:num>
  <w:num w:numId="16" w16cid:durableId="807672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79C"/>
    <w:rsid w:val="00001361"/>
    <w:rsid w:val="0000225B"/>
    <w:rsid w:val="000043C4"/>
    <w:rsid w:val="00004AC8"/>
    <w:rsid w:val="00004F01"/>
    <w:rsid w:val="000116B2"/>
    <w:rsid w:val="00012AEB"/>
    <w:rsid w:val="0001306F"/>
    <w:rsid w:val="000204C7"/>
    <w:rsid w:val="00023462"/>
    <w:rsid w:val="00023D44"/>
    <w:rsid w:val="00024464"/>
    <w:rsid w:val="000245E3"/>
    <w:rsid w:val="00026149"/>
    <w:rsid w:val="00027899"/>
    <w:rsid w:val="00027B5A"/>
    <w:rsid w:val="0003185F"/>
    <w:rsid w:val="00031FC3"/>
    <w:rsid w:val="00032C1E"/>
    <w:rsid w:val="0003300B"/>
    <w:rsid w:val="0003459B"/>
    <w:rsid w:val="00035607"/>
    <w:rsid w:val="00035628"/>
    <w:rsid w:val="000357CA"/>
    <w:rsid w:val="00035F04"/>
    <w:rsid w:val="00036CA1"/>
    <w:rsid w:val="00043DF8"/>
    <w:rsid w:val="00044565"/>
    <w:rsid w:val="0004603E"/>
    <w:rsid w:val="000475A5"/>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192"/>
    <w:rsid w:val="00072C8A"/>
    <w:rsid w:val="00072E1F"/>
    <w:rsid w:val="00073F08"/>
    <w:rsid w:val="00075389"/>
    <w:rsid w:val="00076459"/>
    <w:rsid w:val="0007671E"/>
    <w:rsid w:val="00076C5D"/>
    <w:rsid w:val="0007735F"/>
    <w:rsid w:val="000803B0"/>
    <w:rsid w:val="00080977"/>
    <w:rsid w:val="00080ECB"/>
    <w:rsid w:val="00081136"/>
    <w:rsid w:val="000825DF"/>
    <w:rsid w:val="000831B8"/>
    <w:rsid w:val="00083B49"/>
    <w:rsid w:val="0008531E"/>
    <w:rsid w:val="00085ECE"/>
    <w:rsid w:val="0008764E"/>
    <w:rsid w:val="00087BEC"/>
    <w:rsid w:val="000906C3"/>
    <w:rsid w:val="00090BC2"/>
    <w:rsid w:val="00091139"/>
    <w:rsid w:val="000912C9"/>
    <w:rsid w:val="000916BB"/>
    <w:rsid w:val="00091F70"/>
    <w:rsid w:val="0009419B"/>
    <w:rsid w:val="000942E0"/>
    <w:rsid w:val="00096632"/>
    <w:rsid w:val="00096BAB"/>
    <w:rsid w:val="00096FE3"/>
    <w:rsid w:val="000A0B94"/>
    <w:rsid w:val="000A32D4"/>
    <w:rsid w:val="000A3328"/>
    <w:rsid w:val="000A3869"/>
    <w:rsid w:val="000A3AF5"/>
    <w:rsid w:val="000A3CA8"/>
    <w:rsid w:val="000A41A8"/>
    <w:rsid w:val="000A554B"/>
    <w:rsid w:val="000A6604"/>
    <w:rsid w:val="000A7C39"/>
    <w:rsid w:val="000A7EB6"/>
    <w:rsid w:val="000B3461"/>
    <w:rsid w:val="000B45BD"/>
    <w:rsid w:val="000B5D24"/>
    <w:rsid w:val="000B7A3C"/>
    <w:rsid w:val="000B7A4F"/>
    <w:rsid w:val="000C0482"/>
    <w:rsid w:val="000C0752"/>
    <w:rsid w:val="000C0905"/>
    <w:rsid w:val="000C1C34"/>
    <w:rsid w:val="000C20FC"/>
    <w:rsid w:val="000C265E"/>
    <w:rsid w:val="000C3ACA"/>
    <w:rsid w:val="000C50CD"/>
    <w:rsid w:val="000C57EA"/>
    <w:rsid w:val="000C666E"/>
    <w:rsid w:val="000D0182"/>
    <w:rsid w:val="000D5D0C"/>
    <w:rsid w:val="000D6717"/>
    <w:rsid w:val="000D7213"/>
    <w:rsid w:val="000D734A"/>
    <w:rsid w:val="000E1DFB"/>
    <w:rsid w:val="000E1F9B"/>
    <w:rsid w:val="000E2623"/>
    <w:rsid w:val="000E5032"/>
    <w:rsid w:val="000E5FBD"/>
    <w:rsid w:val="000E6121"/>
    <w:rsid w:val="000E640E"/>
    <w:rsid w:val="000E6A98"/>
    <w:rsid w:val="000E6B9A"/>
    <w:rsid w:val="000E6CB6"/>
    <w:rsid w:val="000E7804"/>
    <w:rsid w:val="000F04AF"/>
    <w:rsid w:val="000F0532"/>
    <w:rsid w:val="000F0B7B"/>
    <w:rsid w:val="000F1FC7"/>
    <w:rsid w:val="000F79C7"/>
    <w:rsid w:val="00101E3D"/>
    <w:rsid w:val="00102442"/>
    <w:rsid w:val="00103D79"/>
    <w:rsid w:val="001062D4"/>
    <w:rsid w:val="00106EFD"/>
    <w:rsid w:val="001105E4"/>
    <w:rsid w:val="0011076C"/>
    <w:rsid w:val="00110971"/>
    <w:rsid w:val="00110B76"/>
    <w:rsid w:val="00111C8B"/>
    <w:rsid w:val="00112002"/>
    <w:rsid w:val="00112F30"/>
    <w:rsid w:val="001136B9"/>
    <w:rsid w:val="00114CA6"/>
    <w:rsid w:val="00115066"/>
    <w:rsid w:val="001162C9"/>
    <w:rsid w:val="00117CAF"/>
    <w:rsid w:val="00123B67"/>
    <w:rsid w:val="001248C2"/>
    <w:rsid w:val="00125428"/>
    <w:rsid w:val="0012585F"/>
    <w:rsid w:val="00125FCA"/>
    <w:rsid w:val="00126214"/>
    <w:rsid w:val="00131C37"/>
    <w:rsid w:val="00132B14"/>
    <w:rsid w:val="00132CEA"/>
    <w:rsid w:val="001338F6"/>
    <w:rsid w:val="0013404D"/>
    <w:rsid w:val="0013483F"/>
    <w:rsid w:val="00134B79"/>
    <w:rsid w:val="00135B76"/>
    <w:rsid w:val="00135EA7"/>
    <w:rsid w:val="0013605A"/>
    <w:rsid w:val="00141F8B"/>
    <w:rsid w:val="0014372F"/>
    <w:rsid w:val="0014489D"/>
    <w:rsid w:val="0014557A"/>
    <w:rsid w:val="001460FB"/>
    <w:rsid w:val="001475CB"/>
    <w:rsid w:val="00150B00"/>
    <w:rsid w:val="00155A76"/>
    <w:rsid w:val="00155AE0"/>
    <w:rsid w:val="00156045"/>
    <w:rsid w:val="00156205"/>
    <w:rsid w:val="00157002"/>
    <w:rsid w:val="0016089C"/>
    <w:rsid w:val="00160AC1"/>
    <w:rsid w:val="00161DF7"/>
    <w:rsid w:val="0016267E"/>
    <w:rsid w:val="0016294A"/>
    <w:rsid w:val="00162A99"/>
    <w:rsid w:val="00163BA8"/>
    <w:rsid w:val="00164969"/>
    <w:rsid w:val="00165B3F"/>
    <w:rsid w:val="001664F7"/>
    <w:rsid w:val="001668F1"/>
    <w:rsid w:val="001703C2"/>
    <w:rsid w:val="001728FD"/>
    <w:rsid w:val="00172D3C"/>
    <w:rsid w:val="00174EFD"/>
    <w:rsid w:val="00175A92"/>
    <w:rsid w:val="001763BE"/>
    <w:rsid w:val="00176F2C"/>
    <w:rsid w:val="0017732A"/>
    <w:rsid w:val="00177A19"/>
    <w:rsid w:val="00177DEF"/>
    <w:rsid w:val="00180753"/>
    <w:rsid w:val="00184182"/>
    <w:rsid w:val="00184CFB"/>
    <w:rsid w:val="00190078"/>
    <w:rsid w:val="00193AF0"/>
    <w:rsid w:val="0019465C"/>
    <w:rsid w:val="00194CDA"/>
    <w:rsid w:val="00196757"/>
    <w:rsid w:val="00197A7A"/>
    <w:rsid w:val="001A0074"/>
    <w:rsid w:val="001A0F7B"/>
    <w:rsid w:val="001A1131"/>
    <w:rsid w:val="001A53F5"/>
    <w:rsid w:val="001A6644"/>
    <w:rsid w:val="001A6827"/>
    <w:rsid w:val="001A6828"/>
    <w:rsid w:val="001A6F81"/>
    <w:rsid w:val="001A7BCC"/>
    <w:rsid w:val="001A7F28"/>
    <w:rsid w:val="001B0567"/>
    <w:rsid w:val="001B165C"/>
    <w:rsid w:val="001B5310"/>
    <w:rsid w:val="001B5AF8"/>
    <w:rsid w:val="001B6520"/>
    <w:rsid w:val="001B6936"/>
    <w:rsid w:val="001B6990"/>
    <w:rsid w:val="001B6B2A"/>
    <w:rsid w:val="001B75E2"/>
    <w:rsid w:val="001B7DB9"/>
    <w:rsid w:val="001C0436"/>
    <w:rsid w:val="001C271B"/>
    <w:rsid w:val="001C3C19"/>
    <w:rsid w:val="001C420A"/>
    <w:rsid w:val="001C4867"/>
    <w:rsid w:val="001C516A"/>
    <w:rsid w:val="001C61C3"/>
    <w:rsid w:val="001C7A55"/>
    <w:rsid w:val="001D0384"/>
    <w:rsid w:val="001D2011"/>
    <w:rsid w:val="001D20E3"/>
    <w:rsid w:val="001D285F"/>
    <w:rsid w:val="001D2925"/>
    <w:rsid w:val="001D3E45"/>
    <w:rsid w:val="001D5457"/>
    <w:rsid w:val="001D6ECF"/>
    <w:rsid w:val="001D78ED"/>
    <w:rsid w:val="001E0FBB"/>
    <w:rsid w:val="001E1072"/>
    <w:rsid w:val="001E3EA8"/>
    <w:rsid w:val="001E40BC"/>
    <w:rsid w:val="001E45BD"/>
    <w:rsid w:val="001E4FF9"/>
    <w:rsid w:val="001E5D7F"/>
    <w:rsid w:val="001E5F46"/>
    <w:rsid w:val="001E6702"/>
    <w:rsid w:val="001E763D"/>
    <w:rsid w:val="001E7D42"/>
    <w:rsid w:val="001F12C7"/>
    <w:rsid w:val="001F18AC"/>
    <w:rsid w:val="001F1BE7"/>
    <w:rsid w:val="001F3C7D"/>
    <w:rsid w:val="001F5909"/>
    <w:rsid w:val="001F5DE5"/>
    <w:rsid w:val="001F6123"/>
    <w:rsid w:val="001F68DE"/>
    <w:rsid w:val="00202AD9"/>
    <w:rsid w:val="00205644"/>
    <w:rsid w:val="00205C2F"/>
    <w:rsid w:val="00205CCE"/>
    <w:rsid w:val="00206F32"/>
    <w:rsid w:val="00212E96"/>
    <w:rsid w:val="002137A1"/>
    <w:rsid w:val="00214170"/>
    <w:rsid w:val="00217B66"/>
    <w:rsid w:val="0022066D"/>
    <w:rsid w:val="00221262"/>
    <w:rsid w:val="002212E0"/>
    <w:rsid w:val="00221D81"/>
    <w:rsid w:val="00223C84"/>
    <w:rsid w:val="00224741"/>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397D"/>
    <w:rsid w:val="00243CAA"/>
    <w:rsid w:val="00245646"/>
    <w:rsid w:val="00246AA2"/>
    <w:rsid w:val="00247E65"/>
    <w:rsid w:val="00251092"/>
    <w:rsid w:val="00254774"/>
    <w:rsid w:val="0025577D"/>
    <w:rsid w:val="00255A4D"/>
    <w:rsid w:val="00255CB4"/>
    <w:rsid w:val="00256481"/>
    <w:rsid w:val="0025735F"/>
    <w:rsid w:val="00260978"/>
    <w:rsid w:val="00263CA8"/>
    <w:rsid w:val="00263E78"/>
    <w:rsid w:val="002643F3"/>
    <w:rsid w:val="0026448F"/>
    <w:rsid w:val="00264AA8"/>
    <w:rsid w:val="00264D83"/>
    <w:rsid w:val="002660BC"/>
    <w:rsid w:val="002668A1"/>
    <w:rsid w:val="00267FE2"/>
    <w:rsid w:val="002707F7"/>
    <w:rsid w:val="00270B46"/>
    <w:rsid w:val="002717B0"/>
    <w:rsid w:val="002721FA"/>
    <w:rsid w:val="00272284"/>
    <w:rsid w:val="00272E1D"/>
    <w:rsid w:val="00275F5E"/>
    <w:rsid w:val="00277A52"/>
    <w:rsid w:val="00284256"/>
    <w:rsid w:val="00284E5C"/>
    <w:rsid w:val="002867C7"/>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A7675"/>
    <w:rsid w:val="002B3F22"/>
    <w:rsid w:val="002B5E03"/>
    <w:rsid w:val="002B601A"/>
    <w:rsid w:val="002B625F"/>
    <w:rsid w:val="002B7BD1"/>
    <w:rsid w:val="002C155C"/>
    <w:rsid w:val="002C3395"/>
    <w:rsid w:val="002C35A0"/>
    <w:rsid w:val="002C3E9C"/>
    <w:rsid w:val="002C44B2"/>
    <w:rsid w:val="002C4862"/>
    <w:rsid w:val="002C5303"/>
    <w:rsid w:val="002C547E"/>
    <w:rsid w:val="002C5F73"/>
    <w:rsid w:val="002C68A7"/>
    <w:rsid w:val="002D1B12"/>
    <w:rsid w:val="002D1EA4"/>
    <w:rsid w:val="002D1FCA"/>
    <w:rsid w:val="002D34A9"/>
    <w:rsid w:val="002D478C"/>
    <w:rsid w:val="002D7D0F"/>
    <w:rsid w:val="002E35A6"/>
    <w:rsid w:val="002E65ED"/>
    <w:rsid w:val="002E675D"/>
    <w:rsid w:val="002E67E0"/>
    <w:rsid w:val="002E7287"/>
    <w:rsid w:val="002F0A58"/>
    <w:rsid w:val="002F24C7"/>
    <w:rsid w:val="002F3075"/>
    <w:rsid w:val="002F3B35"/>
    <w:rsid w:val="002F4183"/>
    <w:rsid w:val="002F5987"/>
    <w:rsid w:val="002F5D01"/>
    <w:rsid w:val="002F7A63"/>
    <w:rsid w:val="0030038D"/>
    <w:rsid w:val="00300BAE"/>
    <w:rsid w:val="00302737"/>
    <w:rsid w:val="00304450"/>
    <w:rsid w:val="003045F6"/>
    <w:rsid w:val="003056D6"/>
    <w:rsid w:val="00306E0A"/>
    <w:rsid w:val="00314B0B"/>
    <w:rsid w:val="00316631"/>
    <w:rsid w:val="00316EE5"/>
    <w:rsid w:val="003173DC"/>
    <w:rsid w:val="003173F8"/>
    <w:rsid w:val="00321093"/>
    <w:rsid w:val="0032440F"/>
    <w:rsid w:val="0032477D"/>
    <w:rsid w:val="003262D2"/>
    <w:rsid w:val="0032731B"/>
    <w:rsid w:val="00327499"/>
    <w:rsid w:val="00327DDD"/>
    <w:rsid w:val="0033195A"/>
    <w:rsid w:val="00332A82"/>
    <w:rsid w:val="00332B85"/>
    <w:rsid w:val="00333971"/>
    <w:rsid w:val="003343A2"/>
    <w:rsid w:val="00340D9C"/>
    <w:rsid w:val="0034130D"/>
    <w:rsid w:val="0034477A"/>
    <w:rsid w:val="00344D60"/>
    <w:rsid w:val="00346C40"/>
    <w:rsid w:val="003504FE"/>
    <w:rsid w:val="00351CEF"/>
    <w:rsid w:val="003521B8"/>
    <w:rsid w:val="00352316"/>
    <w:rsid w:val="0035316E"/>
    <w:rsid w:val="0035375B"/>
    <w:rsid w:val="00354514"/>
    <w:rsid w:val="00354D12"/>
    <w:rsid w:val="003550DA"/>
    <w:rsid w:val="003558E7"/>
    <w:rsid w:val="00357C5C"/>
    <w:rsid w:val="003601E8"/>
    <w:rsid w:val="00361146"/>
    <w:rsid w:val="00361CC3"/>
    <w:rsid w:val="003622B9"/>
    <w:rsid w:val="0036281D"/>
    <w:rsid w:val="003629F5"/>
    <w:rsid w:val="00365CE8"/>
    <w:rsid w:val="0036684C"/>
    <w:rsid w:val="003700B8"/>
    <w:rsid w:val="0037146A"/>
    <w:rsid w:val="00371AE2"/>
    <w:rsid w:val="00373576"/>
    <w:rsid w:val="00375820"/>
    <w:rsid w:val="00375A6B"/>
    <w:rsid w:val="003769A0"/>
    <w:rsid w:val="00380C4B"/>
    <w:rsid w:val="003813BF"/>
    <w:rsid w:val="003814EF"/>
    <w:rsid w:val="00383267"/>
    <w:rsid w:val="00383DA8"/>
    <w:rsid w:val="00384469"/>
    <w:rsid w:val="0039057C"/>
    <w:rsid w:val="00393270"/>
    <w:rsid w:val="00393D1A"/>
    <w:rsid w:val="00394DF1"/>
    <w:rsid w:val="00394F4A"/>
    <w:rsid w:val="003974F9"/>
    <w:rsid w:val="003A05C5"/>
    <w:rsid w:val="003A13CA"/>
    <w:rsid w:val="003A1689"/>
    <w:rsid w:val="003A231A"/>
    <w:rsid w:val="003A3022"/>
    <w:rsid w:val="003A35A7"/>
    <w:rsid w:val="003A3BED"/>
    <w:rsid w:val="003A3DFE"/>
    <w:rsid w:val="003A683D"/>
    <w:rsid w:val="003A7DA4"/>
    <w:rsid w:val="003B2D3A"/>
    <w:rsid w:val="003B441D"/>
    <w:rsid w:val="003B47FF"/>
    <w:rsid w:val="003B5D48"/>
    <w:rsid w:val="003B66A4"/>
    <w:rsid w:val="003C0FDC"/>
    <w:rsid w:val="003C1628"/>
    <w:rsid w:val="003C1968"/>
    <w:rsid w:val="003D0515"/>
    <w:rsid w:val="003D20C4"/>
    <w:rsid w:val="003D2D3C"/>
    <w:rsid w:val="003D45C0"/>
    <w:rsid w:val="003D6CD4"/>
    <w:rsid w:val="003D6FCF"/>
    <w:rsid w:val="003D72A1"/>
    <w:rsid w:val="003E22CB"/>
    <w:rsid w:val="003E258F"/>
    <w:rsid w:val="003E284D"/>
    <w:rsid w:val="003E3F93"/>
    <w:rsid w:val="003E4568"/>
    <w:rsid w:val="003E4FF9"/>
    <w:rsid w:val="003E7057"/>
    <w:rsid w:val="003F38FB"/>
    <w:rsid w:val="003F5F7A"/>
    <w:rsid w:val="004000E2"/>
    <w:rsid w:val="00400274"/>
    <w:rsid w:val="00400B9A"/>
    <w:rsid w:val="00403D51"/>
    <w:rsid w:val="00411BA3"/>
    <w:rsid w:val="00411F37"/>
    <w:rsid w:val="00413518"/>
    <w:rsid w:val="00415BA6"/>
    <w:rsid w:val="00416FB6"/>
    <w:rsid w:val="00417A3C"/>
    <w:rsid w:val="004216FD"/>
    <w:rsid w:val="00423F3B"/>
    <w:rsid w:val="00425815"/>
    <w:rsid w:val="00432796"/>
    <w:rsid w:val="00432EB4"/>
    <w:rsid w:val="00434057"/>
    <w:rsid w:val="0043460A"/>
    <w:rsid w:val="0044241B"/>
    <w:rsid w:val="00443A29"/>
    <w:rsid w:val="004441CA"/>
    <w:rsid w:val="004448CA"/>
    <w:rsid w:val="00444933"/>
    <w:rsid w:val="004453CC"/>
    <w:rsid w:val="004468BC"/>
    <w:rsid w:val="00447517"/>
    <w:rsid w:val="0045009F"/>
    <w:rsid w:val="00450760"/>
    <w:rsid w:val="00451B1C"/>
    <w:rsid w:val="00453780"/>
    <w:rsid w:val="0045398A"/>
    <w:rsid w:val="00453A5D"/>
    <w:rsid w:val="00455495"/>
    <w:rsid w:val="00455F04"/>
    <w:rsid w:val="004560ED"/>
    <w:rsid w:val="004618A9"/>
    <w:rsid w:val="004628D1"/>
    <w:rsid w:val="0046519F"/>
    <w:rsid w:val="004657FC"/>
    <w:rsid w:val="0046678C"/>
    <w:rsid w:val="004702B9"/>
    <w:rsid w:val="00470BB5"/>
    <w:rsid w:val="004713D1"/>
    <w:rsid w:val="004718FE"/>
    <w:rsid w:val="00474809"/>
    <w:rsid w:val="0047498F"/>
    <w:rsid w:val="00474C83"/>
    <w:rsid w:val="00474D62"/>
    <w:rsid w:val="0047694E"/>
    <w:rsid w:val="0048057D"/>
    <w:rsid w:val="004807B9"/>
    <w:rsid w:val="004829FE"/>
    <w:rsid w:val="0048572B"/>
    <w:rsid w:val="00487807"/>
    <w:rsid w:val="00490153"/>
    <w:rsid w:val="00490E8F"/>
    <w:rsid w:val="00492522"/>
    <w:rsid w:val="00494561"/>
    <w:rsid w:val="004A1D57"/>
    <w:rsid w:val="004A2076"/>
    <w:rsid w:val="004A2462"/>
    <w:rsid w:val="004A2A46"/>
    <w:rsid w:val="004A2E01"/>
    <w:rsid w:val="004A5050"/>
    <w:rsid w:val="004A7384"/>
    <w:rsid w:val="004B2719"/>
    <w:rsid w:val="004B35BC"/>
    <w:rsid w:val="004B3E8D"/>
    <w:rsid w:val="004B50AE"/>
    <w:rsid w:val="004B5288"/>
    <w:rsid w:val="004B5691"/>
    <w:rsid w:val="004B7342"/>
    <w:rsid w:val="004B7869"/>
    <w:rsid w:val="004B7BD0"/>
    <w:rsid w:val="004C0183"/>
    <w:rsid w:val="004C0761"/>
    <w:rsid w:val="004C1DB6"/>
    <w:rsid w:val="004C280F"/>
    <w:rsid w:val="004C337F"/>
    <w:rsid w:val="004C4853"/>
    <w:rsid w:val="004C554B"/>
    <w:rsid w:val="004C753E"/>
    <w:rsid w:val="004C7652"/>
    <w:rsid w:val="004C7E89"/>
    <w:rsid w:val="004D1847"/>
    <w:rsid w:val="004D2EF4"/>
    <w:rsid w:val="004D3AE0"/>
    <w:rsid w:val="004D4783"/>
    <w:rsid w:val="004D5993"/>
    <w:rsid w:val="004D77EA"/>
    <w:rsid w:val="004E06E9"/>
    <w:rsid w:val="004E2C11"/>
    <w:rsid w:val="004E3D2D"/>
    <w:rsid w:val="004E6FFF"/>
    <w:rsid w:val="004F07E5"/>
    <w:rsid w:val="004F0D4F"/>
    <w:rsid w:val="004F0F57"/>
    <w:rsid w:val="004F2470"/>
    <w:rsid w:val="004F38B8"/>
    <w:rsid w:val="004F3C75"/>
    <w:rsid w:val="004F7A38"/>
    <w:rsid w:val="00503EE0"/>
    <w:rsid w:val="00504A77"/>
    <w:rsid w:val="00504D2F"/>
    <w:rsid w:val="00504EE0"/>
    <w:rsid w:val="00505B84"/>
    <w:rsid w:val="00510F02"/>
    <w:rsid w:val="005113F5"/>
    <w:rsid w:val="00511841"/>
    <w:rsid w:val="00512BFD"/>
    <w:rsid w:val="00512ED8"/>
    <w:rsid w:val="00512F63"/>
    <w:rsid w:val="005149D1"/>
    <w:rsid w:val="0051545A"/>
    <w:rsid w:val="00515ECB"/>
    <w:rsid w:val="0051697E"/>
    <w:rsid w:val="00520331"/>
    <w:rsid w:val="00520641"/>
    <w:rsid w:val="00521B6A"/>
    <w:rsid w:val="0052234D"/>
    <w:rsid w:val="00523217"/>
    <w:rsid w:val="00524FC6"/>
    <w:rsid w:val="005279D1"/>
    <w:rsid w:val="00530783"/>
    <w:rsid w:val="00536B89"/>
    <w:rsid w:val="00536CE1"/>
    <w:rsid w:val="00537446"/>
    <w:rsid w:val="005401AF"/>
    <w:rsid w:val="00540586"/>
    <w:rsid w:val="00541D88"/>
    <w:rsid w:val="00542805"/>
    <w:rsid w:val="00542DD1"/>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695E"/>
    <w:rsid w:val="00566AD6"/>
    <w:rsid w:val="00571758"/>
    <w:rsid w:val="00571DC6"/>
    <w:rsid w:val="00571F71"/>
    <w:rsid w:val="005720BF"/>
    <w:rsid w:val="00572D8A"/>
    <w:rsid w:val="00572E71"/>
    <w:rsid w:val="00575829"/>
    <w:rsid w:val="0057595D"/>
    <w:rsid w:val="00575D21"/>
    <w:rsid w:val="00577A52"/>
    <w:rsid w:val="005803CD"/>
    <w:rsid w:val="005816FC"/>
    <w:rsid w:val="00581869"/>
    <w:rsid w:val="0058430F"/>
    <w:rsid w:val="00584916"/>
    <w:rsid w:val="00584C2C"/>
    <w:rsid w:val="00585FC7"/>
    <w:rsid w:val="00586324"/>
    <w:rsid w:val="005902D2"/>
    <w:rsid w:val="005913A4"/>
    <w:rsid w:val="0059175D"/>
    <w:rsid w:val="005943CB"/>
    <w:rsid w:val="00594D9A"/>
    <w:rsid w:val="00597F2A"/>
    <w:rsid w:val="005A031D"/>
    <w:rsid w:val="005A06D4"/>
    <w:rsid w:val="005A0870"/>
    <w:rsid w:val="005A28F5"/>
    <w:rsid w:val="005A384F"/>
    <w:rsid w:val="005A38E5"/>
    <w:rsid w:val="005A413F"/>
    <w:rsid w:val="005A4CE7"/>
    <w:rsid w:val="005A4EE7"/>
    <w:rsid w:val="005A56A4"/>
    <w:rsid w:val="005A6341"/>
    <w:rsid w:val="005A6511"/>
    <w:rsid w:val="005A7B5B"/>
    <w:rsid w:val="005B1C08"/>
    <w:rsid w:val="005B1C1A"/>
    <w:rsid w:val="005B27DA"/>
    <w:rsid w:val="005B2D2F"/>
    <w:rsid w:val="005B3518"/>
    <w:rsid w:val="005B41CA"/>
    <w:rsid w:val="005B7D2A"/>
    <w:rsid w:val="005C0C0A"/>
    <w:rsid w:val="005C19F7"/>
    <w:rsid w:val="005C1A32"/>
    <w:rsid w:val="005C2AC9"/>
    <w:rsid w:val="005C2AD9"/>
    <w:rsid w:val="005D0D3F"/>
    <w:rsid w:val="005D112C"/>
    <w:rsid w:val="005D1834"/>
    <w:rsid w:val="005D28B7"/>
    <w:rsid w:val="005D3A3B"/>
    <w:rsid w:val="005D57FC"/>
    <w:rsid w:val="005D6D7E"/>
    <w:rsid w:val="005E19AA"/>
    <w:rsid w:val="005E3EC4"/>
    <w:rsid w:val="005E478F"/>
    <w:rsid w:val="005E5820"/>
    <w:rsid w:val="005E624A"/>
    <w:rsid w:val="005E669F"/>
    <w:rsid w:val="005E689B"/>
    <w:rsid w:val="005E68A8"/>
    <w:rsid w:val="005E6E47"/>
    <w:rsid w:val="005F174E"/>
    <w:rsid w:val="005F324E"/>
    <w:rsid w:val="005F3836"/>
    <w:rsid w:val="005F4B6C"/>
    <w:rsid w:val="005F4E97"/>
    <w:rsid w:val="005F69CC"/>
    <w:rsid w:val="005F6F31"/>
    <w:rsid w:val="005F7C9B"/>
    <w:rsid w:val="005F7D60"/>
    <w:rsid w:val="00600688"/>
    <w:rsid w:val="0060180B"/>
    <w:rsid w:val="00603D0C"/>
    <w:rsid w:val="00604622"/>
    <w:rsid w:val="006053DE"/>
    <w:rsid w:val="00611099"/>
    <w:rsid w:val="006113C3"/>
    <w:rsid w:val="00611B7D"/>
    <w:rsid w:val="0061238E"/>
    <w:rsid w:val="00612D8D"/>
    <w:rsid w:val="00614060"/>
    <w:rsid w:val="00614481"/>
    <w:rsid w:val="006151EC"/>
    <w:rsid w:val="00616684"/>
    <w:rsid w:val="00617974"/>
    <w:rsid w:val="00620042"/>
    <w:rsid w:val="006201FF"/>
    <w:rsid w:val="006211BC"/>
    <w:rsid w:val="0062186C"/>
    <w:rsid w:val="00621B6A"/>
    <w:rsid w:val="006222B0"/>
    <w:rsid w:val="00622F64"/>
    <w:rsid w:val="00623897"/>
    <w:rsid w:val="00626214"/>
    <w:rsid w:val="00626273"/>
    <w:rsid w:val="00626E96"/>
    <w:rsid w:val="006278C0"/>
    <w:rsid w:val="006308DE"/>
    <w:rsid w:val="00631E30"/>
    <w:rsid w:val="00632401"/>
    <w:rsid w:val="00633253"/>
    <w:rsid w:val="006343B2"/>
    <w:rsid w:val="00634978"/>
    <w:rsid w:val="00634F83"/>
    <w:rsid w:val="00637636"/>
    <w:rsid w:val="00640563"/>
    <w:rsid w:val="0064120D"/>
    <w:rsid w:val="0064190F"/>
    <w:rsid w:val="006434CD"/>
    <w:rsid w:val="006449FF"/>
    <w:rsid w:val="00644A8B"/>
    <w:rsid w:val="00645293"/>
    <w:rsid w:val="00647D86"/>
    <w:rsid w:val="00652006"/>
    <w:rsid w:val="0065246C"/>
    <w:rsid w:val="0065549B"/>
    <w:rsid w:val="00660C80"/>
    <w:rsid w:val="00664171"/>
    <w:rsid w:val="006651FC"/>
    <w:rsid w:val="00665241"/>
    <w:rsid w:val="00665277"/>
    <w:rsid w:val="00665583"/>
    <w:rsid w:val="006655A4"/>
    <w:rsid w:val="006658A8"/>
    <w:rsid w:val="006664DF"/>
    <w:rsid w:val="00670714"/>
    <w:rsid w:val="00671C60"/>
    <w:rsid w:val="00672DD1"/>
    <w:rsid w:val="00672E7A"/>
    <w:rsid w:val="00673DC6"/>
    <w:rsid w:val="00674C23"/>
    <w:rsid w:val="00677021"/>
    <w:rsid w:val="00677C85"/>
    <w:rsid w:val="00680AF7"/>
    <w:rsid w:val="00681CD4"/>
    <w:rsid w:val="006841DF"/>
    <w:rsid w:val="00685714"/>
    <w:rsid w:val="00685DE2"/>
    <w:rsid w:val="00686749"/>
    <w:rsid w:val="00686948"/>
    <w:rsid w:val="00690F4C"/>
    <w:rsid w:val="00691CC4"/>
    <w:rsid w:val="0069273F"/>
    <w:rsid w:val="006950B9"/>
    <w:rsid w:val="00695965"/>
    <w:rsid w:val="006960B5"/>
    <w:rsid w:val="006A12F9"/>
    <w:rsid w:val="006A1B7A"/>
    <w:rsid w:val="006A1B9F"/>
    <w:rsid w:val="006A306E"/>
    <w:rsid w:val="006A3251"/>
    <w:rsid w:val="006A5CF6"/>
    <w:rsid w:val="006A7B8B"/>
    <w:rsid w:val="006B04CE"/>
    <w:rsid w:val="006B3540"/>
    <w:rsid w:val="006B42E4"/>
    <w:rsid w:val="006B4894"/>
    <w:rsid w:val="006B4955"/>
    <w:rsid w:val="006B4C68"/>
    <w:rsid w:val="006B5988"/>
    <w:rsid w:val="006B7EAA"/>
    <w:rsid w:val="006C1C1B"/>
    <w:rsid w:val="006C21E7"/>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4DEC"/>
    <w:rsid w:val="006E5052"/>
    <w:rsid w:val="006E513B"/>
    <w:rsid w:val="006E59B8"/>
    <w:rsid w:val="006E5F96"/>
    <w:rsid w:val="006F0A51"/>
    <w:rsid w:val="006F3358"/>
    <w:rsid w:val="006F71B9"/>
    <w:rsid w:val="006F746C"/>
    <w:rsid w:val="006F7A4C"/>
    <w:rsid w:val="006F7BFD"/>
    <w:rsid w:val="00702BAF"/>
    <w:rsid w:val="00703551"/>
    <w:rsid w:val="0070546E"/>
    <w:rsid w:val="00706058"/>
    <w:rsid w:val="00706C26"/>
    <w:rsid w:val="0071070B"/>
    <w:rsid w:val="007124E0"/>
    <w:rsid w:val="00712678"/>
    <w:rsid w:val="00713D4D"/>
    <w:rsid w:val="007144DD"/>
    <w:rsid w:val="00715B36"/>
    <w:rsid w:val="007172F1"/>
    <w:rsid w:val="00720EDD"/>
    <w:rsid w:val="00721F36"/>
    <w:rsid w:val="00722B5D"/>
    <w:rsid w:val="007250CB"/>
    <w:rsid w:val="00725EA1"/>
    <w:rsid w:val="00727740"/>
    <w:rsid w:val="00731B72"/>
    <w:rsid w:val="00733EE7"/>
    <w:rsid w:val="0073427D"/>
    <w:rsid w:val="00736F43"/>
    <w:rsid w:val="0073788C"/>
    <w:rsid w:val="00740AAD"/>
    <w:rsid w:val="00740AD4"/>
    <w:rsid w:val="007412C3"/>
    <w:rsid w:val="0074344B"/>
    <w:rsid w:val="00743693"/>
    <w:rsid w:val="00743949"/>
    <w:rsid w:val="00745E9A"/>
    <w:rsid w:val="00747FBD"/>
    <w:rsid w:val="00750EA1"/>
    <w:rsid w:val="00752484"/>
    <w:rsid w:val="0075650A"/>
    <w:rsid w:val="00756E3B"/>
    <w:rsid w:val="0075731A"/>
    <w:rsid w:val="007577DC"/>
    <w:rsid w:val="0076214F"/>
    <w:rsid w:val="007639A7"/>
    <w:rsid w:val="007649B9"/>
    <w:rsid w:val="007701F8"/>
    <w:rsid w:val="00771668"/>
    <w:rsid w:val="007741C1"/>
    <w:rsid w:val="00774F22"/>
    <w:rsid w:val="007758FC"/>
    <w:rsid w:val="00782307"/>
    <w:rsid w:val="00782F74"/>
    <w:rsid w:val="00784F23"/>
    <w:rsid w:val="00784F8B"/>
    <w:rsid w:val="0078501A"/>
    <w:rsid w:val="0078560A"/>
    <w:rsid w:val="00785AFD"/>
    <w:rsid w:val="00785BF8"/>
    <w:rsid w:val="0079226E"/>
    <w:rsid w:val="00793C28"/>
    <w:rsid w:val="00794935"/>
    <w:rsid w:val="00795DDC"/>
    <w:rsid w:val="00796084"/>
    <w:rsid w:val="007A2F0A"/>
    <w:rsid w:val="007A2F0F"/>
    <w:rsid w:val="007A37C2"/>
    <w:rsid w:val="007A45CE"/>
    <w:rsid w:val="007A55B0"/>
    <w:rsid w:val="007A66C3"/>
    <w:rsid w:val="007A6C54"/>
    <w:rsid w:val="007A6E48"/>
    <w:rsid w:val="007A74AE"/>
    <w:rsid w:val="007B0AC6"/>
    <w:rsid w:val="007B0DDC"/>
    <w:rsid w:val="007B11DD"/>
    <w:rsid w:val="007B2073"/>
    <w:rsid w:val="007B262D"/>
    <w:rsid w:val="007B35C5"/>
    <w:rsid w:val="007B66B1"/>
    <w:rsid w:val="007B7245"/>
    <w:rsid w:val="007B7C79"/>
    <w:rsid w:val="007C0902"/>
    <w:rsid w:val="007C178C"/>
    <w:rsid w:val="007C1DDF"/>
    <w:rsid w:val="007C2B34"/>
    <w:rsid w:val="007C709C"/>
    <w:rsid w:val="007D00A7"/>
    <w:rsid w:val="007D0F81"/>
    <w:rsid w:val="007D2AFF"/>
    <w:rsid w:val="007D3B8E"/>
    <w:rsid w:val="007D407D"/>
    <w:rsid w:val="007D4512"/>
    <w:rsid w:val="007D670D"/>
    <w:rsid w:val="007D7813"/>
    <w:rsid w:val="007E3665"/>
    <w:rsid w:val="007E674B"/>
    <w:rsid w:val="007E6BD9"/>
    <w:rsid w:val="007E7D06"/>
    <w:rsid w:val="007F1801"/>
    <w:rsid w:val="007F2E0A"/>
    <w:rsid w:val="007F4E09"/>
    <w:rsid w:val="008013D4"/>
    <w:rsid w:val="00802F6D"/>
    <w:rsid w:val="008032DD"/>
    <w:rsid w:val="00803C58"/>
    <w:rsid w:val="0080435B"/>
    <w:rsid w:val="00804FD8"/>
    <w:rsid w:val="00806546"/>
    <w:rsid w:val="00806E81"/>
    <w:rsid w:val="00812DDE"/>
    <w:rsid w:val="00813088"/>
    <w:rsid w:val="00813FDE"/>
    <w:rsid w:val="008147E7"/>
    <w:rsid w:val="00814A8E"/>
    <w:rsid w:val="00817315"/>
    <w:rsid w:val="00817EC2"/>
    <w:rsid w:val="0082146C"/>
    <w:rsid w:val="008217FB"/>
    <w:rsid w:val="008225C9"/>
    <w:rsid w:val="00822631"/>
    <w:rsid w:val="008245D2"/>
    <w:rsid w:val="00824CBF"/>
    <w:rsid w:val="00826653"/>
    <w:rsid w:val="00827A66"/>
    <w:rsid w:val="00827DE9"/>
    <w:rsid w:val="0083093A"/>
    <w:rsid w:val="00832EAF"/>
    <w:rsid w:val="008332E9"/>
    <w:rsid w:val="0083410C"/>
    <w:rsid w:val="00834E11"/>
    <w:rsid w:val="00840187"/>
    <w:rsid w:val="008425D0"/>
    <w:rsid w:val="00842C15"/>
    <w:rsid w:val="0084334C"/>
    <w:rsid w:val="00843642"/>
    <w:rsid w:val="00844A61"/>
    <w:rsid w:val="00845C9A"/>
    <w:rsid w:val="008469CF"/>
    <w:rsid w:val="0085081F"/>
    <w:rsid w:val="00851368"/>
    <w:rsid w:val="00852869"/>
    <w:rsid w:val="00854867"/>
    <w:rsid w:val="00856DB6"/>
    <w:rsid w:val="008573DE"/>
    <w:rsid w:val="0086024D"/>
    <w:rsid w:val="00860487"/>
    <w:rsid w:val="008613B8"/>
    <w:rsid w:val="00864921"/>
    <w:rsid w:val="008676F3"/>
    <w:rsid w:val="00872276"/>
    <w:rsid w:val="00872439"/>
    <w:rsid w:val="00872816"/>
    <w:rsid w:val="00874E5A"/>
    <w:rsid w:val="0087683D"/>
    <w:rsid w:val="0087713F"/>
    <w:rsid w:val="00881271"/>
    <w:rsid w:val="00882DC0"/>
    <w:rsid w:val="00885519"/>
    <w:rsid w:val="00886C09"/>
    <w:rsid w:val="0088706E"/>
    <w:rsid w:val="008871BE"/>
    <w:rsid w:val="008875E7"/>
    <w:rsid w:val="00887F56"/>
    <w:rsid w:val="0089005A"/>
    <w:rsid w:val="008909A1"/>
    <w:rsid w:val="0089125E"/>
    <w:rsid w:val="00892B7E"/>
    <w:rsid w:val="00892CE3"/>
    <w:rsid w:val="00895AF0"/>
    <w:rsid w:val="00896C71"/>
    <w:rsid w:val="00896D79"/>
    <w:rsid w:val="00897D59"/>
    <w:rsid w:val="008A005F"/>
    <w:rsid w:val="008A1EFE"/>
    <w:rsid w:val="008A2D1D"/>
    <w:rsid w:val="008A401F"/>
    <w:rsid w:val="008A4460"/>
    <w:rsid w:val="008A4B6D"/>
    <w:rsid w:val="008A5583"/>
    <w:rsid w:val="008A6E06"/>
    <w:rsid w:val="008B298E"/>
    <w:rsid w:val="008B2D5E"/>
    <w:rsid w:val="008B37DF"/>
    <w:rsid w:val="008B535E"/>
    <w:rsid w:val="008B564C"/>
    <w:rsid w:val="008B6FD4"/>
    <w:rsid w:val="008C12A6"/>
    <w:rsid w:val="008C1647"/>
    <w:rsid w:val="008C1CF8"/>
    <w:rsid w:val="008C2A67"/>
    <w:rsid w:val="008C3587"/>
    <w:rsid w:val="008C4F77"/>
    <w:rsid w:val="008C5B65"/>
    <w:rsid w:val="008C6F52"/>
    <w:rsid w:val="008D11E6"/>
    <w:rsid w:val="008D3078"/>
    <w:rsid w:val="008D32C6"/>
    <w:rsid w:val="008D3839"/>
    <w:rsid w:val="008D4015"/>
    <w:rsid w:val="008D4DCD"/>
    <w:rsid w:val="008D4E10"/>
    <w:rsid w:val="008D5677"/>
    <w:rsid w:val="008D6489"/>
    <w:rsid w:val="008E0238"/>
    <w:rsid w:val="008E1598"/>
    <w:rsid w:val="008E3387"/>
    <w:rsid w:val="008E3AE9"/>
    <w:rsid w:val="008E3EFD"/>
    <w:rsid w:val="008E3FF2"/>
    <w:rsid w:val="008E4093"/>
    <w:rsid w:val="008E4468"/>
    <w:rsid w:val="008E4DEC"/>
    <w:rsid w:val="008E4F2B"/>
    <w:rsid w:val="008E55AE"/>
    <w:rsid w:val="008E6929"/>
    <w:rsid w:val="008E7A4E"/>
    <w:rsid w:val="008E7DE7"/>
    <w:rsid w:val="008F1EF5"/>
    <w:rsid w:val="008F3130"/>
    <w:rsid w:val="008F38C7"/>
    <w:rsid w:val="008F3C4D"/>
    <w:rsid w:val="008F5E84"/>
    <w:rsid w:val="009002D5"/>
    <w:rsid w:val="00900C1A"/>
    <w:rsid w:val="00901B2F"/>
    <w:rsid w:val="00901FA8"/>
    <w:rsid w:val="009052FB"/>
    <w:rsid w:val="009070F0"/>
    <w:rsid w:val="00912DF4"/>
    <w:rsid w:val="00915F3A"/>
    <w:rsid w:val="009170E8"/>
    <w:rsid w:val="009170F7"/>
    <w:rsid w:val="00917676"/>
    <w:rsid w:val="00921962"/>
    <w:rsid w:val="00922425"/>
    <w:rsid w:val="00923A35"/>
    <w:rsid w:val="0092602F"/>
    <w:rsid w:val="00926242"/>
    <w:rsid w:val="009273EC"/>
    <w:rsid w:val="0093116E"/>
    <w:rsid w:val="009322F9"/>
    <w:rsid w:val="0093538A"/>
    <w:rsid w:val="00935744"/>
    <w:rsid w:val="0093583F"/>
    <w:rsid w:val="00936843"/>
    <w:rsid w:val="00940053"/>
    <w:rsid w:val="00940C44"/>
    <w:rsid w:val="0094223C"/>
    <w:rsid w:val="00942D42"/>
    <w:rsid w:val="00942F2E"/>
    <w:rsid w:val="00945A9B"/>
    <w:rsid w:val="00947019"/>
    <w:rsid w:val="00947388"/>
    <w:rsid w:val="009509E9"/>
    <w:rsid w:val="00950C03"/>
    <w:rsid w:val="00951CAF"/>
    <w:rsid w:val="0095219F"/>
    <w:rsid w:val="009525E5"/>
    <w:rsid w:val="00952A72"/>
    <w:rsid w:val="0095595D"/>
    <w:rsid w:val="00955FBB"/>
    <w:rsid w:val="009561FF"/>
    <w:rsid w:val="00956692"/>
    <w:rsid w:val="00957DF4"/>
    <w:rsid w:val="00960E2D"/>
    <w:rsid w:val="00961819"/>
    <w:rsid w:val="00962A11"/>
    <w:rsid w:val="00964535"/>
    <w:rsid w:val="00964B86"/>
    <w:rsid w:val="009704E5"/>
    <w:rsid w:val="009707C5"/>
    <w:rsid w:val="00970FEC"/>
    <w:rsid w:val="009735E6"/>
    <w:rsid w:val="00973B58"/>
    <w:rsid w:val="00973DB7"/>
    <w:rsid w:val="0097446A"/>
    <w:rsid w:val="009744BE"/>
    <w:rsid w:val="009745FE"/>
    <w:rsid w:val="00975B3E"/>
    <w:rsid w:val="00975EE0"/>
    <w:rsid w:val="009770D8"/>
    <w:rsid w:val="00981140"/>
    <w:rsid w:val="009813A9"/>
    <w:rsid w:val="009815CD"/>
    <w:rsid w:val="00981EAD"/>
    <w:rsid w:val="00981EBA"/>
    <w:rsid w:val="0098301A"/>
    <w:rsid w:val="00983636"/>
    <w:rsid w:val="00983A13"/>
    <w:rsid w:val="0098508A"/>
    <w:rsid w:val="0098781B"/>
    <w:rsid w:val="00987A4E"/>
    <w:rsid w:val="0099040F"/>
    <w:rsid w:val="009932C9"/>
    <w:rsid w:val="00993A84"/>
    <w:rsid w:val="00994EB9"/>
    <w:rsid w:val="00995920"/>
    <w:rsid w:val="00996B5E"/>
    <w:rsid w:val="009A2FD9"/>
    <w:rsid w:val="009A34F3"/>
    <w:rsid w:val="009A38B6"/>
    <w:rsid w:val="009B16EE"/>
    <w:rsid w:val="009B202B"/>
    <w:rsid w:val="009B3C01"/>
    <w:rsid w:val="009B42BB"/>
    <w:rsid w:val="009B438C"/>
    <w:rsid w:val="009B5E8F"/>
    <w:rsid w:val="009B6C74"/>
    <w:rsid w:val="009B73F1"/>
    <w:rsid w:val="009B7482"/>
    <w:rsid w:val="009B7925"/>
    <w:rsid w:val="009B7B5D"/>
    <w:rsid w:val="009C48CA"/>
    <w:rsid w:val="009C59A7"/>
    <w:rsid w:val="009C6626"/>
    <w:rsid w:val="009C72D3"/>
    <w:rsid w:val="009D05DF"/>
    <w:rsid w:val="009D1AE9"/>
    <w:rsid w:val="009D2023"/>
    <w:rsid w:val="009D2206"/>
    <w:rsid w:val="009D325B"/>
    <w:rsid w:val="009D36DA"/>
    <w:rsid w:val="009D594F"/>
    <w:rsid w:val="009D624F"/>
    <w:rsid w:val="009D694A"/>
    <w:rsid w:val="009D73BD"/>
    <w:rsid w:val="009E0C7F"/>
    <w:rsid w:val="009E1997"/>
    <w:rsid w:val="009E2AEC"/>
    <w:rsid w:val="009E3EEC"/>
    <w:rsid w:val="009E3EEF"/>
    <w:rsid w:val="009E4092"/>
    <w:rsid w:val="009E443D"/>
    <w:rsid w:val="009E5337"/>
    <w:rsid w:val="009E65DD"/>
    <w:rsid w:val="009F2DBE"/>
    <w:rsid w:val="009F3CD6"/>
    <w:rsid w:val="009F4E9D"/>
    <w:rsid w:val="009F5408"/>
    <w:rsid w:val="009F5514"/>
    <w:rsid w:val="009F6191"/>
    <w:rsid w:val="009F665C"/>
    <w:rsid w:val="009F66A0"/>
    <w:rsid w:val="00A00D72"/>
    <w:rsid w:val="00A015E5"/>
    <w:rsid w:val="00A02632"/>
    <w:rsid w:val="00A06377"/>
    <w:rsid w:val="00A10D55"/>
    <w:rsid w:val="00A13688"/>
    <w:rsid w:val="00A13C1E"/>
    <w:rsid w:val="00A15540"/>
    <w:rsid w:val="00A2102A"/>
    <w:rsid w:val="00A21160"/>
    <w:rsid w:val="00A2183E"/>
    <w:rsid w:val="00A22DA9"/>
    <w:rsid w:val="00A2474F"/>
    <w:rsid w:val="00A253DC"/>
    <w:rsid w:val="00A25B2D"/>
    <w:rsid w:val="00A25BCB"/>
    <w:rsid w:val="00A265CE"/>
    <w:rsid w:val="00A30A91"/>
    <w:rsid w:val="00A31495"/>
    <w:rsid w:val="00A31D5B"/>
    <w:rsid w:val="00A3295F"/>
    <w:rsid w:val="00A33CA3"/>
    <w:rsid w:val="00A33D1E"/>
    <w:rsid w:val="00A34D46"/>
    <w:rsid w:val="00A369A6"/>
    <w:rsid w:val="00A37571"/>
    <w:rsid w:val="00A40368"/>
    <w:rsid w:val="00A4091F"/>
    <w:rsid w:val="00A40B7C"/>
    <w:rsid w:val="00A42A24"/>
    <w:rsid w:val="00A42C4C"/>
    <w:rsid w:val="00A435B6"/>
    <w:rsid w:val="00A43EB7"/>
    <w:rsid w:val="00A44FDC"/>
    <w:rsid w:val="00A45773"/>
    <w:rsid w:val="00A45FEF"/>
    <w:rsid w:val="00A464AC"/>
    <w:rsid w:val="00A5008B"/>
    <w:rsid w:val="00A5029B"/>
    <w:rsid w:val="00A50C9B"/>
    <w:rsid w:val="00A50F5E"/>
    <w:rsid w:val="00A5173B"/>
    <w:rsid w:val="00A56195"/>
    <w:rsid w:val="00A56364"/>
    <w:rsid w:val="00A571D0"/>
    <w:rsid w:val="00A6000E"/>
    <w:rsid w:val="00A60422"/>
    <w:rsid w:val="00A628FA"/>
    <w:rsid w:val="00A63E81"/>
    <w:rsid w:val="00A700D5"/>
    <w:rsid w:val="00A7382F"/>
    <w:rsid w:val="00A75277"/>
    <w:rsid w:val="00A752FE"/>
    <w:rsid w:val="00A76244"/>
    <w:rsid w:val="00A82A6F"/>
    <w:rsid w:val="00A82FE0"/>
    <w:rsid w:val="00A8431B"/>
    <w:rsid w:val="00A8482E"/>
    <w:rsid w:val="00A84F27"/>
    <w:rsid w:val="00A91ABA"/>
    <w:rsid w:val="00A91B91"/>
    <w:rsid w:val="00A91D6B"/>
    <w:rsid w:val="00A948F1"/>
    <w:rsid w:val="00A9535D"/>
    <w:rsid w:val="00A97A29"/>
    <w:rsid w:val="00A97EE2"/>
    <w:rsid w:val="00AA0A98"/>
    <w:rsid w:val="00AA2025"/>
    <w:rsid w:val="00AA2359"/>
    <w:rsid w:val="00AA25B2"/>
    <w:rsid w:val="00AA5AE7"/>
    <w:rsid w:val="00AA7092"/>
    <w:rsid w:val="00AA78DC"/>
    <w:rsid w:val="00AB1270"/>
    <w:rsid w:val="00AB2997"/>
    <w:rsid w:val="00AB3391"/>
    <w:rsid w:val="00AB664E"/>
    <w:rsid w:val="00AB69A9"/>
    <w:rsid w:val="00AB7948"/>
    <w:rsid w:val="00AB7E17"/>
    <w:rsid w:val="00AC039F"/>
    <w:rsid w:val="00AC0F87"/>
    <w:rsid w:val="00AC679B"/>
    <w:rsid w:val="00AD196F"/>
    <w:rsid w:val="00AD4328"/>
    <w:rsid w:val="00AD6239"/>
    <w:rsid w:val="00AD6388"/>
    <w:rsid w:val="00AD7E03"/>
    <w:rsid w:val="00AE3650"/>
    <w:rsid w:val="00AE4035"/>
    <w:rsid w:val="00AE4853"/>
    <w:rsid w:val="00AE4C2D"/>
    <w:rsid w:val="00AE6801"/>
    <w:rsid w:val="00AE6CD7"/>
    <w:rsid w:val="00AE7A55"/>
    <w:rsid w:val="00AF087F"/>
    <w:rsid w:val="00AF0EAF"/>
    <w:rsid w:val="00AF1352"/>
    <w:rsid w:val="00AF1CEF"/>
    <w:rsid w:val="00AF2C54"/>
    <w:rsid w:val="00AF406C"/>
    <w:rsid w:val="00AF4FF7"/>
    <w:rsid w:val="00AF5C86"/>
    <w:rsid w:val="00AF738F"/>
    <w:rsid w:val="00AF73CE"/>
    <w:rsid w:val="00B012F2"/>
    <w:rsid w:val="00B0187F"/>
    <w:rsid w:val="00B034C6"/>
    <w:rsid w:val="00B041F4"/>
    <w:rsid w:val="00B04BD3"/>
    <w:rsid w:val="00B050BD"/>
    <w:rsid w:val="00B0537D"/>
    <w:rsid w:val="00B05CFD"/>
    <w:rsid w:val="00B070CE"/>
    <w:rsid w:val="00B1267E"/>
    <w:rsid w:val="00B128B5"/>
    <w:rsid w:val="00B1307E"/>
    <w:rsid w:val="00B13B33"/>
    <w:rsid w:val="00B14EA7"/>
    <w:rsid w:val="00B159D0"/>
    <w:rsid w:val="00B16275"/>
    <w:rsid w:val="00B2028B"/>
    <w:rsid w:val="00B207B1"/>
    <w:rsid w:val="00B20AB7"/>
    <w:rsid w:val="00B21369"/>
    <w:rsid w:val="00B24FBE"/>
    <w:rsid w:val="00B25B82"/>
    <w:rsid w:val="00B26F08"/>
    <w:rsid w:val="00B327EA"/>
    <w:rsid w:val="00B33732"/>
    <w:rsid w:val="00B33834"/>
    <w:rsid w:val="00B362BB"/>
    <w:rsid w:val="00B366A0"/>
    <w:rsid w:val="00B42F80"/>
    <w:rsid w:val="00B42FD8"/>
    <w:rsid w:val="00B458D2"/>
    <w:rsid w:val="00B50652"/>
    <w:rsid w:val="00B52789"/>
    <w:rsid w:val="00B52B31"/>
    <w:rsid w:val="00B52F65"/>
    <w:rsid w:val="00B53B5C"/>
    <w:rsid w:val="00B55630"/>
    <w:rsid w:val="00B562D9"/>
    <w:rsid w:val="00B56DFA"/>
    <w:rsid w:val="00B57E44"/>
    <w:rsid w:val="00B619B2"/>
    <w:rsid w:val="00B62912"/>
    <w:rsid w:val="00B641F2"/>
    <w:rsid w:val="00B67707"/>
    <w:rsid w:val="00B67DE1"/>
    <w:rsid w:val="00B7196B"/>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DAF"/>
    <w:rsid w:val="00B92720"/>
    <w:rsid w:val="00B945D5"/>
    <w:rsid w:val="00BA0681"/>
    <w:rsid w:val="00BA0926"/>
    <w:rsid w:val="00BA19EA"/>
    <w:rsid w:val="00BA36AB"/>
    <w:rsid w:val="00BA38CD"/>
    <w:rsid w:val="00BA679D"/>
    <w:rsid w:val="00BA732A"/>
    <w:rsid w:val="00BB06A6"/>
    <w:rsid w:val="00BB0EE5"/>
    <w:rsid w:val="00BB1A88"/>
    <w:rsid w:val="00BB1B23"/>
    <w:rsid w:val="00BB30AB"/>
    <w:rsid w:val="00BB62A9"/>
    <w:rsid w:val="00BB7CA0"/>
    <w:rsid w:val="00BC059D"/>
    <w:rsid w:val="00BC0ABA"/>
    <w:rsid w:val="00BC14C9"/>
    <w:rsid w:val="00BC5D8D"/>
    <w:rsid w:val="00BC6403"/>
    <w:rsid w:val="00BD030B"/>
    <w:rsid w:val="00BD05C4"/>
    <w:rsid w:val="00BD0F4E"/>
    <w:rsid w:val="00BD2469"/>
    <w:rsid w:val="00BD3554"/>
    <w:rsid w:val="00BD3C18"/>
    <w:rsid w:val="00BD3DAB"/>
    <w:rsid w:val="00BD6A4A"/>
    <w:rsid w:val="00BE0D9D"/>
    <w:rsid w:val="00BE223A"/>
    <w:rsid w:val="00BE42B5"/>
    <w:rsid w:val="00BE4709"/>
    <w:rsid w:val="00BE56E7"/>
    <w:rsid w:val="00BE7F33"/>
    <w:rsid w:val="00BF1407"/>
    <w:rsid w:val="00BF2649"/>
    <w:rsid w:val="00BF3949"/>
    <w:rsid w:val="00BF7A75"/>
    <w:rsid w:val="00C029B2"/>
    <w:rsid w:val="00C04F43"/>
    <w:rsid w:val="00C053CE"/>
    <w:rsid w:val="00C05B04"/>
    <w:rsid w:val="00C0607D"/>
    <w:rsid w:val="00C07669"/>
    <w:rsid w:val="00C10594"/>
    <w:rsid w:val="00C11FA2"/>
    <w:rsid w:val="00C16B14"/>
    <w:rsid w:val="00C16C07"/>
    <w:rsid w:val="00C16DF1"/>
    <w:rsid w:val="00C16DFE"/>
    <w:rsid w:val="00C17326"/>
    <w:rsid w:val="00C20FD8"/>
    <w:rsid w:val="00C22435"/>
    <w:rsid w:val="00C23065"/>
    <w:rsid w:val="00C24966"/>
    <w:rsid w:val="00C24AF0"/>
    <w:rsid w:val="00C25023"/>
    <w:rsid w:val="00C2620D"/>
    <w:rsid w:val="00C26A48"/>
    <w:rsid w:val="00C30CAB"/>
    <w:rsid w:val="00C312A6"/>
    <w:rsid w:val="00C33011"/>
    <w:rsid w:val="00C340E1"/>
    <w:rsid w:val="00C35260"/>
    <w:rsid w:val="00C36A01"/>
    <w:rsid w:val="00C42AC6"/>
    <w:rsid w:val="00C518C3"/>
    <w:rsid w:val="00C529E9"/>
    <w:rsid w:val="00C536AE"/>
    <w:rsid w:val="00C5424A"/>
    <w:rsid w:val="00C55F5B"/>
    <w:rsid w:val="00C565DB"/>
    <w:rsid w:val="00C61D7F"/>
    <w:rsid w:val="00C62B2C"/>
    <w:rsid w:val="00C63154"/>
    <w:rsid w:val="00C67A30"/>
    <w:rsid w:val="00C70484"/>
    <w:rsid w:val="00C70B03"/>
    <w:rsid w:val="00C70F2D"/>
    <w:rsid w:val="00C743AC"/>
    <w:rsid w:val="00C75BD7"/>
    <w:rsid w:val="00C7734F"/>
    <w:rsid w:val="00C80DA2"/>
    <w:rsid w:val="00C82706"/>
    <w:rsid w:val="00C82779"/>
    <w:rsid w:val="00C82A59"/>
    <w:rsid w:val="00C84222"/>
    <w:rsid w:val="00C87016"/>
    <w:rsid w:val="00C8752A"/>
    <w:rsid w:val="00C87F33"/>
    <w:rsid w:val="00C9253C"/>
    <w:rsid w:val="00C92F15"/>
    <w:rsid w:val="00C93119"/>
    <w:rsid w:val="00C934A6"/>
    <w:rsid w:val="00C95248"/>
    <w:rsid w:val="00C95CB5"/>
    <w:rsid w:val="00C95E4E"/>
    <w:rsid w:val="00C95E5D"/>
    <w:rsid w:val="00C95EDC"/>
    <w:rsid w:val="00C96108"/>
    <w:rsid w:val="00C9717D"/>
    <w:rsid w:val="00C97429"/>
    <w:rsid w:val="00CA0A36"/>
    <w:rsid w:val="00CA13B1"/>
    <w:rsid w:val="00CA2D93"/>
    <w:rsid w:val="00CA2F72"/>
    <w:rsid w:val="00CA36EA"/>
    <w:rsid w:val="00CA5E80"/>
    <w:rsid w:val="00CA6A76"/>
    <w:rsid w:val="00CA6BD7"/>
    <w:rsid w:val="00CA7260"/>
    <w:rsid w:val="00CB0D81"/>
    <w:rsid w:val="00CB12F4"/>
    <w:rsid w:val="00CB2796"/>
    <w:rsid w:val="00CB2C07"/>
    <w:rsid w:val="00CB2F38"/>
    <w:rsid w:val="00CB360F"/>
    <w:rsid w:val="00CB399B"/>
    <w:rsid w:val="00CB449D"/>
    <w:rsid w:val="00CB6BA9"/>
    <w:rsid w:val="00CC0037"/>
    <w:rsid w:val="00CC283E"/>
    <w:rsid w:val="00CC2DD1"/>
    <w:rsid w:val="00CC2DE6"/>
    <w:rsid w:val="00CC41B5"/>
    <w:rsid w:val="00CC57ED"/>
    <w:rsid w:val="00CC59CB"/>
    <w:rsid w:val="00CC5B08"/>
    <w:rsid w:val="00CC7632"/>
    <w:rsid w:val="00CC77CB"/>
    <w:rsid w:val="00CD06C1"/>
    <w:rsid w:val="00CD1DF0"/>
    <w:rsid w:val="00CD24C7"/>
    <w:rsid w:val="00CD2EBD"/>
    <w:rsid w:val="00CD4B5B"/>
    <w:rsid w:val="00CD63BE"/>
    <w:rsid w:val="00CD652A"/>
    <w:rsid w:val="00CD68B7"/>
    <w:rsid w:val="00CD7B3C"/>
    <w:rsid w:val="00CD7D62"/>
    <w:rsid w:val="00CD7D80"/>
    <w:rsid w:val="00CE054A"/>
    <w:rsid w:val="00CE0E1C"/>
    <w:rsid w:val="00CE27BB"/>
    <w:rsid w:val="00CE3CBB"/>
    <w:rsid w:val="00CE5873"/>
    <w:rsid w:val="00CE5A88"/>
    <w:rsid w:val="00CE65E5"/>
    <w:rsid w:val="00CE676C"/>
    <w:rsid w:val="00CE70F6"/>
    <w:rsid w:val="00CE77B3"/>
    <w:rsid w:val="00CF13F0"/>
    <w:rsid w:val="00CF3AA1"/>
    <w:rsid w:val="00CF57D1"/>
    <w:rsid w:val="00CF6310"/>
    <w:rsid w:val="00CF72B5"/>
    <w:rsid w:val="00CF7B06"/>
    <w:rsid w:val="00D0135E"/>
    <w:rsid w:val="00D02360"/>
    <w:rsid w:val="00D0446D"/>
    <w:rsid w:val="00D05302"/>
    <w:rsid w:val="00D05F77"/>
    <w:rsid w:val="00D07407"/>
    <w:rsid w:val="00D07D6B"/>
    <w:rsid w:val="00D111F9"/>
    <w:rsid w:val="00D125AA"/>
    <w:rsid w:val="00D12733"/>
    <w:rsid w:val="00D14746"/>
    <w:rsid w:val="00D151B2"/>
    <w:rsid w:val="00D1580B"/>
    <w:rsid w:val="00D22E25"/>
    <w:rsid w:val="00D23658"/>
    <w:rsid w:val="00D26858"/>
    <w:rsid w:val="00D27B68"/>
    <w:rsid w:val="00D31FC1"/>
    <w:rsid w:val="00D32155"/>
    <w:rsid w:val="00D3279E"/>
    <w:rsid w:val="00D32B71"/>
    <w:rsid w:val="00D337A8"/>
    <w:rsid w:val="00D33AC9"/>
    <w:rsid w:val="00D43B02"/>
    <w:rsid w:val="00D4525B"/>
    <w:rsid w:val="00D45974"/>
    <w:rsid w:val="00D46D9A"/>
    <w:rsid w:val="00D46EEA"/>
    <w:rsid w:val="00D47A86"/>
    <w:rsid w:val="00D50962"/>
    <w:rsid w:val="00D50E02"/>
    <w:rsid w:val="00D50F58"/>
    <w:rsid w:val="00D51A79"/>
    <w:rsid w:val="00D5234C"/>
    <w:rsid w:val="00D53DD9"/>
    <w:rsid w:val="00D53FF9"/>
    <w:rsid w:val="00D54440"/>
    <w:rsid w:val="00D55A86"/>
    <w:rsid w:val="00D568D5"/>
    <w:rsid w:val="00D618DE"/>
    <w:rsid w:val="00D621D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38EF"/>
    <w:rsid w:val="00D74192"/>
    <w:rsid w:val="00D75577"/>
    <w:rsid w:val="00D7716A"/>
    <w:rsid w:val="00D80814"/>
    <w:rsid w:val="00D81723"/>
    <w:rsid w:val="00D844B2"/>
    <w:rsid w:val="00D858F1"/>
    <w:rsid w:val="00D8602C"/>
    <w:rsid w:val="00D86FDC"/>
    <w:rsid w:val="00D87B64"/>
    <w:rsid w:val="00D9133B"/>
    <w:rsid w:val="00D9157D"/>
    <w:rsid w:val="00D91655"/>
    <w:rsid w:val="00D96D8E"/>
    <w:rsid w:val="00D975BC"/>
    <w:rsid w:val="00D97E54"/>
    <w:rsid w:val="00DA034F"/>
    <w:rsid w:val="00DA1500"/>
    <w:rsid w:val="00DA2709"/>
    <w:rsid w:val="00DA3582"/>
    <w:rsid w:val="00DA4524"/>
    <w:rsid w:val="00DB1161"/>
    <w:rsid w:val="00DB2061"/>
    <w:rsid w:val="00DB4A89"/>
    <w:rsid w:val="00DB618B"/>
    <w:rsid w:val="00DB677F"/>
    <w:rsid w:val="00DB690E"/>
    <w:rsid w:val="00DB69E6"/>
    <w:rsid w:val="00DB7427"/>
    <w:rsid w:val="00DB79FD"/>
    <w:rsid w:val="00DC0303"/>
    <w:rsid w:val="00DC03F7"/>
    <w:rsid w:val="00DC178B"/>
    <w:rsid w:val="00DC5D74"/>
    <w:rsid w:val="00DC5F9C"/>
    <w:rsid w:val="00DC6BB7"/>
    <w:rsid w:val="00DC7212"/>
    <w:rsid w:val="00DC7EA4"/>
    <w:rsid w:val="00DD05DF"/>
    <w:rsid w:val="00DD10BA"/>
    <w:rsid w:val="00DD2A3A"/>
    <w:rsid w:val="00DD399E"/>
    <w:rsid w:val="00DD4304"/>
    <w:rsid w:val="00DD441C"/>
    <w:rsid w:val="00DD4833"/>
    <w:rsid w:val="00DD49F9"/>
    <w:rsid w:val="00DD579C"/>
    <w:rsid w:val="00DD6BCB"/>
    <w:rsid w:val="00DD7B6F"/>
    <w:rsid w:val="00DD7BC7"/>
    <w:rsid w:val="00DD7D32"/>
    <w:rsid w:val="00DE1677"/>
    <w:rsid w:val="00DE43AF"/>
    <w:rsid w:val="00DE45BC"/>
    <w:rsid w:val="00DE4AD6"/>
    <w:rsid w:val="00DE507C"/>
    <w:rsid w:val="00DE5C53"/>
    <w:rsid w:val="00DE6B90"/>
    <w:rsid w:val="00DE6C1C"/>
    <w:rsid w:val="00DF0A15"/>
    <w:rsid w:val="00DF0AAB"/>
    <w:rsid w:val="00DF12D7"/>
    <w:rsid w:val="00DF1866"/>
    <w:rsid w:val="00DF3B5B"/>
    <w:rsid w:val="00DF405D"/>
    <w:rsid w:val="00DF6275"/>
    <w:rsid w:val="00DF76EB"/>
    <w:rsid w:val="00DF7C6D"/>
    <w:rsid w:val="00E018BF"/>
    <w:rsid w:val="00E0213D"/>
    <w:rsid w:val="00E02B0F"/>
    <w:rsid w:val="00E04FEC"/>
    <w:rsid w:val="00E10961"/>
    <w:rsid w:val="00E10CB8"/>
    <w:rsid w:val="00E10DA6"/>
    <w:rsid w:val="00E1161A"/>
    <w:rsid w:val="00E143B9"/>
    <w:rsid w:val="00E14647"/>
    <w:rsid w:val="00E149D2"/>
    <w:rsid w:val="00E15E40"/>
    <w:rsid w:val="00E15F22"/>
    <w:rsid w:val="00E16886"/>
    <w:rsid w:val="00E16CD5"/>
    <w:rsid w:val="00E200AF"/>
    <w:rsid w:val="00E20477"/>
    <w:rsid w:val="00E20C21"/>
    <w:rsid w:val="00E219C8"/>
    <w:rsid w:val="00E23522"/>
    <w:rsid w:val="00E236DD"/>
    <w:rsid w:val="00E23B94"/>
    <w:rsid w:val="00E2495F"/>
    <w:rsid w:val="00E24F9E"/>
    <w:rsid w:val="00E25FE1"/>
    <w:rsid w:val="00E263F0"/>
    <w:rsid w:val="00E272C2"/>
    <w:rsid w:val="00E27A71"/>
    <w:rsid w:val="00E306EA"/>
    <w:rsid w:val="00E31CD0"/>
    <w:rsid w:val="00E31E33"/>
    <w:rsid w:val="00E3420D"/>
    <w:rsid w:val="00E3662B"/>
    <w:rsid w:val="00E37E5A"/>
    <w:rsid w:val="00E401D2"/>
    <w:rsid w:val="00E4116E"/>
    <w:rsid w:val="00E420F3"/>
    <w:rsid w:val="00E42E3C"/>
    <w:rsid w:val="00E443DA"/>
    <w:rsid w:val="00E4453D"/>
    <w:rsid w:val="00E44720"/>
    <w:rsid w:val="00E44FFD"/>
    <w:rsid w:val="00E5039C"/>
    <w:rsid w:val="00E5218D"/>
    <w:rsid w:val="00E524E7"/>
    <w:rsid w:val="00E532AC"/>
    <w:rsid w:val="00E54055"/>
    <w:rsid w:val="00E54913"/>
    <w:rsid w:val="00E55BB8"/>
    <w:rsid w:val="00E56CB4"/>
    <w:rsid w:val="00E620F4"/>
    <w:rsid w:val="00E628BB"/>
    <w:rsid w:val="00E62C9D"/>
    <w:rsid w:val="00E64D88"/>
    <w:rsid w:val="00E65702"/>
    <w:rsid w:val="00E70C92"/>
    <w:rsid w:val="00E7106F"/>
    <w:rsid w:val="00E72BB1"/>
    <w:rsid w:val="00E72C52"/>
    <w:rsid w:val="00E72F11"/>
    <w:rsid w:val="00E73A4D"/>
    <w:rsid w:val="00E7425D"/>
    <w:rsid w:val="00E74427"/>
    <w:rsid w:val="00E75EDD"/>
    <w:rsid w:val="00E7613C"/>
    <w:rsid w:val="00E76C43"/>
    <w:rsid w:val="00E77C4C"/>
    <w:rsid w:val="00E77FDD"/>
    <w:rsid w:val="00E8179F"/>
    <w:rsid w:val="00E819EA"/>
    <w:rsid w:val="00E8388E"/>
    <w:rsid w:val="00E85948"/>
    <w:rsid w:val="00E87735"/>
    <w:rsid w:val="00E9042C"/>
    <w:rsid w:val="00E912ED"/>
    <w:rsid w:val="00E916CD"/>
    <w:rsid w:val="00E9218C"/>
    <w:rsid w:val="00E9295A"/>
    <w:rsid w:val="00E9598F"/>
    <w:rsid w:val="00E95C81"/>
    <w:rsid w:val="00E95F24"/>
    <w:rsid w:val="00E96DD1"/>
    <w:rsid w:val="00E96F5F"/>
    <w:rsid w:val="00E97E5E"/>
    <w:rsid w:val="00EA199E"/>
    <w:rsid w:val="00EA3C72"/>
    <w:rsid w:val="00EA47C5"/>
    <w:rsid w:val="00EA7B76"/>
    <w:rsid w:val="00EB1EE3"/>
    <w:rsid w:val="00EB26F1"/>
    <w:rsid w:val="00EB2906"/>
    <w:rsid w:val="00EB416C"/>
    <w:rsid w:val="00EB5750"/>
    <w:rsid w:val="00EB5987"/>
    <w:rsid w:val="00EB62FE"/>
    <w:rsid w:val="00EB6344"/>
    <w:rsid w:val="00EB6AAA"/>
    <w:rsid w:val="00EB7FC4"/>
    <w:rsid w:val="00EC0E29"/>
    <w:rsid w:val="00EC0E2F"/>
    <w:rsid w:val="00EC3831"/>
    <w:rsid w:val="00EC3E8A"/>
    <w:rsid w:val="00EC4018"/>
    <w:rsid w:val="00EC4C2D"/>
    <w:rsid w:val="00EC51A5"/>
    <w:rsid w:val="00EC7FC2"/>
    <w:rsid w:val="00ED0068"/>
    <w:rsid w:val="00ED430E"/>
    <w:rsid w:val="00ED4C76"/>
    <w:rsid w:val="00ED5AEA"/>
    <w:rsid w:val="00EE0AA7"/>
    <w:rsid w:val="00EE1B97"/>
    <w:rsid w:val="00EE3B18"/>
    <w:rsid w:val="00EE47B8"/>
    <w:rsid w:val="00EF1463"/>
    <w:rsid w:val="00EF2C48"/>
    <w:rsid w:val="00EF327A"/>
    <w:rsid w:val="00EF3550"/>
    <w:rsid w:val="00EF3B7E"/>
    <w:rsid w:val="00EF44AB"/>
    <w:rsid w:val="00EF44B0"/>
    <w:rsid w:val="00EF4891"/>
    <w:rsid w:val="00EF48BD"/>
    <w:rsid w:val="00EF58C9"/>
    <w:rsid w:val="00EF5A67"/>
    <w:rsid w:val="00EF5B80"/>
    <w:rsid w:val="00EF5C44"/>
    <w:rsid w:val="00EF5F3D"/>
    <w:rsid w:val="00EF7421"/>
    <w:rsid w:val="00EF750F"/>
    <w:rsid w:val="00EF7523"/>
    <w:rsid w:val="00EF7804"/>
    <w:rsid w:val="00EF7AC3"/>
    <w:rsid w:val="00EF7C2C"/>
    <w:rsid w:val="00F00145"/>
    <w:rsid w:val="00F03634"/>
    <w:rsid w:val="00F0581A"/>
    <w:rsid w:val="00F06B34"/>
    <w:rsid w:val="00F07E83"/>
    <w:rsid w:val="00F12E7A"/>
    <w:rsid w:val="00F13F16"/>
    <w:rsid w:val="00F14A8C"/>
    <w:rsid w:val="00F15467"/>
    <w:rsid w:val="00F16C58"/>
    <w:rsid w:val="00F21166"/>
    <w:rsid w:val="00F215A4"/>
    <w:rsid w:val="00F2197A"/>
    <w:rsid w:val="00F21AF0"/>
    <w:rsid w:val="00F239F8"/>
    <w:rsid w:val="00F23E23"/>
    <w:rsid w:val="00F24602"/>
    <w:rsid w:val="00F26307"/>
    <w:rsid w:val="00F273F6"/>
    <w:rsid w:val="00F27763"/>
    <w:rsid w:val="00F3105C"/>
    <w:rsid w:val="00F31639"/>
    <w:rsid w:val="00F31F75"/>
    <w:rsid w:val="00F33010"/>
    <w:rsid w:val="00F33874"/>
    <w:rsid w:val="00F33EE0"/>
    <w:rsid w:val="00F34232"/>
    <w:rsid w:val="00F353A6"/>
    <w:rsid w:val="00F35870"/>
    <w:rsid w:val="00F43C57"/>
    <w:rsid w:val="00F44A8E"/>
    <w:rsid w:val="00F45A38"/>
    <w:rsid w:val="00F474E0"/>
    <w:rsid w:val="00F50218"/>
    <w:rsid w:val="00F5101A"/>
    <w:rsid w:val="00F51391"/>
    <w:rsid w:val="00F5270A"/>
    <w:rsid w:val="00F53FBF"/>
    <w:rsid w:val="00F54DCD"/>
    <w:rsid w:val="00F56FD1"/>
    <w:rsid w:val="00F57E16"/>
    <w:rsid w:val="00F60084"/>
    <w:rsid w:val="00F6017C"/>
    <w:rsid w:val="00F60DD4"/>
    <w:rsid w:val="00F60E55"/>
    <w:rsid w:val="00F6349F"/>
    <w:rsid w:val="00F637D6"/>
    <w:rsid w:val="00F6417D"/>
    <w:rsid w:val="00F658BA"/>
    <w:rsid w:val="00F7048F"/>
    <w:rsid w:val="00F70D0E"/>
    <w:rsid w:val="00F72C1A"/>
    <w:rsid w:val="00F72DA6"/>
    <w:rsid w:val="00F7327F"/>
    <w:rsid w:val="00F73787"/>
    <w:rsid w:val="00F739A9"/>
    <w:rsid w:val="00F73ACC"/>
    <w:rsid w:val="00F74673"/>
    <w:rsid w:val="00F7489E"/>
    <w:rsid w:val="00F74E26"/>
    <w:rsid w:val="00F75BE5"/>
    <w:rsid w:val="00F80D78"/>
    <w:rsid w:val="00F81060"/>
    <w:rsid w:val="00F81558"/>
    <w:rsid w:val="00F8506D"/>
    <w:rsid w:val="00F8556F"/>
    <w:rsid w:val="00F85FA8"/>
    <w:rsid w:val="00F8657F"/>
    <w:rsid w:val="00F86815"/>
    <w:rsid w:val="00F86BA5"/>
    <w:rsid w:val="00F8788F"/>
    <w:rsid w:val="00F87A6D"/>
    <w:rsid w:val="00F92EA8"/>
    <w:rsid w:val="00F93369"/>
    <w:rsid w:val="00F94CFB"/>
    <w:rsid w:val="00F95652"/>
    <w:rsid w:val="00F9640D"/>
    <w:rsid w:val="00F9756F"/>
    <w:rsid w:val="00FA01B1"/>
    <w:rsid w:val="00FA27BD"/>
    <w:rsid w:val="00FA39D5"/>
    <w:rsid w:val="00FA42AD"/>
    <w:rsid w:val="00FA6002"/>
    <w:rsid w:val="00FA6989"/>
    <w:rsid w:val="00FB11BA"/>
    <w:rsid w:val="00FB2D74"/>
    <w:rsid w:val="00FB45D0"/>
    <w:rsid w:val="00FB4686"/>
    <w:rsid w:val="00FB7246"/>
    <w:rsid w:val="00FC1508"/>
    <w:rsid w:val="00FC1A14"/>
    <w:rsid w:val="00FC1A5A"/>
    <w:rsid w:val="00FC344A"/>
    <w:rsid w:val="00FC3F07"/>
    <w:rsid w:val="00FC49C5"/>
    <w:rsid w:val="00FC72E9"/>
    <w:rsid w:val="00FD1540"/>
    <w:rsid w:val="00FD2D1F"/>
    <w:rsid w:val="00FD38CD"/>
    <w:rsid w:val="00FD3A31"/>
    <w:rsid w:val="00FD4746"/>
    <w:rsid w:val="00FD611B"/>
    <w:rsid w:val="00FD70F0"/>
    <w:rsid w:val="00FD72AA"/>
    <w:rsid w:val="00FD7857"/>
    <w:rsid w:val="00FE3DB8"/>
    <w:rsid w:val="00FE423B"/>
    <w:rsid w:val="00FE46B3"/>
    <w:rsid w:val="00FE48FC"/>
    <w:rsid w:val="00FE565F"/>
    <w:rsid w:val="00FE6CC1"/>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924CE"/>
  <w15:docId w15:val="{6573F7A3-C273-4E82-83C3-5612640F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336827">
      <w:bodyDiv w:val="1"/>
      <w:marLeft w:val="0"/>
      <w:marRight w:val="0"/>
      <w:marTop w:val="0"/>
      <w:marBottom w:val="0"/>
      <w:divBdr>
        <w:top w:val="none" w:sz="0" w:space="0" w:color="auto"/>
        <w:left w:val="none" w:sz="0" w:space="0" w:color="auto"/>
        <w:bottom w:val="none" w:sz="0" w:space="0" w:color="auto"/>
        <w:right w:val="none" w:sz="0" w:space="0" w:color="auto"/>
      </w:divBdr>
    </w:div>
    <w:div w:id="15194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BB16263D-7418-4B39-9CC9-7760ED25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6797</Words>
  <Characters>40124</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46828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Kathleen Thompson</cp:lastModifiedBy>
  <cp:revision>3</cp:revision>
  <dcterms:created xsi:type="dcterms:W3CDTF">2023-03-16T21:03:00Z</dcterms:created>
  <dcterms:modified xsi:type="dcterms:W3CDTF">2023-03-16T21:04:00Z</dcterms:modified>
</cp:coreProperties>
</file>